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7050C986" w14:textId="77777777" w:rsidTr="00E61C19">
        <w:trPr>
          <w:trHeight w:val="3330"/>
        </w:trPr>
        <w:tc>
          <w:tcPr>
            <w:tcW w:w="270" w:type="dxa"/>
          </w:tcPr>
          <w:p w14:paraId="1F12D8CC" w14:textId="77777777" w:rsidR="00FE3395" w:rsidRPr="00120AC8" w:rsidRDefault="00FE3395">
            <w:pPr>
              <w:pStyle w:val="Formal1"/>
              <w:ind w:left="-360"/>
              <w:jc w:val="center"/>
              <w:rPr>
                <w:sz w:val="28"/>
                <w:szCs w:val="28"/>
              </w:rPr>
            </w:pPr>
          </w:p>
        </w:tc>
        <w:tc>
          <w:tcPr>
            <w:tcW w:w="11259" w:type="dxa"/>
          </w:tcPr>
          <w:p w14:paraId="3113D257"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60793157"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2466B95D" w14:textId="77777777" w:rsidR="00120AC8" w:rsidRPr="00120AC8" w:rsidRDefault="00120AC8" w:rsidP="00120AC8">
            <w:pPr>
              <w:pStyle w:val="Formal1"/>
              <w:spacing w:before="0" w:after="0"/>
              <w:contextualSpacing/>
              <w:jc w:val="center"/>
              <w:rPr>
                <w:sz w:val="28"/>
                <w:szCs w:val="28"/>
              </w:rPr>
            </w:pPr>
          </w:p>
          <w:p w14:paraId="13E1E7B3"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5C82795E"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147705F5" w14:textId="77777777" w:rsidR="00120AC8" w:rsidRPr="000338D9" w:rsidRDefault="003F4C6B" w:rsidP="00120AC8">
            <w:pPr>
              <w:pStyle w:val="Formal1"/>
              <w:spacing w:before="0" w:after="0"/>
              <w:contextualSpacing/>
              <w:jc w:val="center"/>
              <w:rPr>
                <w:sz w:val="32"/>
                <w:szCs w:val="32"/>
              </w:rPr>
            </w:pPr>
            <w:r>
              <w:rPr>
                <w:sz w:val="32"/>
                <w:szCs w:val="32"/>
              </w:rPr>
              <w:t>May 4</w:t>
            </w:r>
            <w:r w:rsidR="00CF2A8A">
              <w:rPr>
                <w:sz w:val="32"/>
                <w:szCs w:val="32"/>
              </w:rPr>
              <w:t>, 2022</w:t>
            </w:r>
            <w:r w:rsidR="007E73F3">
              <w:rPr>
                <w:sz w:val="32"/>
                <w:szCs w:val="32"/>
              </w:rPr>
              <w:t xml:space="preserve"> Wednesday</w:t>
            </w:r>
          </w:p>
          <w:p w14:paraId="352C56AE"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0106206A" w14:textId="77777777" w:rsidR="00FE3395" w:rsidRPr="000338D9" w:rsidRDefault="001B7A1A" w:rsidP="00120AC8">
            <w:pPr>
              <w:pStyle w:val="Formal1"/>
              <w:spacing w:before="0" w:after="0"/>
              <w:contextualSpacing/>
              <w:jc w:val="center"/>
              <w:rPr>
                <w:sz w:val="32"/>
                <w:szCs w:val="32"/>
              </w:rPr>
            </w:pPr>
            <w:r>
              <w:rPr>
                <w:sz w:val="32"/>
                <w:szCs w:val="32"/>
              </w:rPr>
              <w:t>Teleconference</w:t>
            </w:r>
            <w:r w:rsidR="00FE3395" w:rsidRPr="000338D9">
              <w:rPr>
                <w:sz w:val="32"/>
                <w:szCs w:val="32"/>
              </w:rPr>
              <w:t xml:space="preserve"> </w:t>
            </w:r>
          </w:p>
          <w:p w14:paraId="631635C2" w14:textId="77777777" w:rsidR="00FE3395" w:rsidRPr="000338D9" w:rsidRDefault="00FE3395">
            <w:pPr>
              <w:pStyle w:val="Formal1"/>
              <w:spacing w:before="0" w:after="0"/>
              <w:jc w:val="center"/>
              <w:rPr>
                <w:b/>
                <w:sz w:val="32"/>
                <w:szCs w:val="32"/>
              </w:rPr>
            </w:pPr>
          </w:p>
          <w:p w14:paraId="6619369B"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66500520" w14:textId="77777777" w:rsidR="00940D27" w:rsidRPr="00CF2A8A" w:rsidRDefault="0054459D"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simplePos x="0" y="0"/>
            <wp:positionH relativeFrom="column">
              <wp:posOffset>-657225</wp:posOffset>
            </wp:positionH>
            <wp:positionV relativeFrom="paragraph">
              <wp:posOffset>-542925</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26E188C0" w14:textId="77777777" w:rsidR="00AC3909" w:rsidRDefault="00AC3909" w:rsidP="00542276">
      <w:pPr>
        <w:rPr>
          <w:bCs/>
          <w:sz w:val="28"/>
          <w:szCs w:val="28"/>
        </w:rPr>
      </w:pPr>
      <w:r>
        <w:rPr>
          <w:bCs/>
          <w:sz w:val="28"/>
          <w:szCs w:val="28"/>
        </w:rPr>
        <w:t>Flora Martinez</w:t>
      </w:r>
    </w:p>
    <w:p w14:paraId="3547E559" w14:textId="77777777" w:rsidR="00940D27" w:rsidRDefault="00542276" w:rsidP="00542276">
      <w:pPr>
        <w:rPr>
          <w:bCs/>
          <w:sz w:val="28"/>
          <w:szCs w:val="28"/>
        </w:rPr>
      </w:pPr>
      <w:r w:rsidRPr="000964F4">
        <w:rPr>
          <w:bCs/>
          <w:sz w:val="28"/>
          <w:szCs w:val="28"/>
        </w:rPr>
        <w:t xml:space="preserve">Celina </w:t>
      </w:r>
      <w:proofErr w:type="spellStart"/>
      <w:r w:rsidRPr="000964F4">
        <w:rPr>
          <w:bCs/>
          <w:sz w:val="28"/>
          <w:szCs w:val="28"/>
        </w:rPr>
        <w:t>Rwengo</w:t>
      </w:r>
      <w:proofErr w:type="spellEnd"/>
    </w:p>
    <w:p w14:paraId="223658A2" w14:textId="77777777" w:rsidR="003F4C6B" w:rsidRDefault="003F4C6B" w:rsidP="00542276">
      <w:pPr>
        <w:rPr>
          <w:bCs/>
          <w:sz w:val="28"/>
          <w:szCs w:val="28"/>
        </w:rPr>
      </w:pPr>
      <w:proofErr w:type="spellStart"/>
      <w:r>
        <w:rPr>
          <w:bCs/>
          <w:sz w:val="28"/>
          <w:szCs w:val="28"/>
        </w:rPr>
        <w:t>Nazar</w:t>
      </w:r>
      <w:proofErr w:type="spellEnd"/>
      <w:r>
        <w:rPr>
          <w:bCs/>
          <w:sz w:val="28"/>
          <w:szCs w:val="28"/>
        </w:rPr>
        <w:t xml:space="preserve"> Amani</w:t>
      </w:r>
    </w:p>
    <w:p w14:paraId="19F2F567" w14:textId="77777777" w:rsidR="003F4C6B" w:rsidRDefault="003F4C6B" w:rsidP="00542276">
      <w:pPr>
        <w:rPr>
          <w:bCs/>
          <w:sz w:val="28"/>
          <w:szCs w:val="28"/>
        </w:rPr>
      </w:pPr>
      <w:r>
        <w:rPr>
          <w:bCs/>
          <w:sz w:val="28"/>
          <w:szCs w:val="28"/>
        </w:rPr>
        <w:t>Habiba Amani</w:t>
      </w:r>
    </w:p>
    <w:p w14:paraId="18BD2CE3" w14:textId="77777777" w:rsidR="003F4C6B" w:rsidRDefault="003F4C6B" w:rsidP="00542276">
      <w:pPr>
        <w:rPr>
          <w:bCs/>
          <w:sz w:val="28"/>
          <w:szCs w:val="28"/>
        </w:rPr>
      </w:pPr>
      <w:r>
        <w:rPr>
          <w:bCs/>
          <w:sz w:val="28"/>
          <w:szCs w:val="28"/>
        </w:rPr>
        <w:t>Vicki Trotter</w:t>
      </w:r>
    </w:p>
    <w:p w14:paraId="2C6FCA58" w14:textId="77777777" w:rsidR="003F4C6B" w:rsidRDefault="003F4C6B" w:rsidP="00542276">
      <w:pPr>
        <w:rPr>
          <w:bCs/>
          <w:sz w:val="28"/>
          <w:szCs w:val="28"/>
        </w:rPr>
      </w:pPr>
      <w:r>
        <w:rPr>
          <w:bCs/>
          <w:sz w:val="28"/>
          <w:szCs w:val="28"/>
        </w:rPr>
        <w:t>Caron Daniels</w:t>
      </w:r>
    </w:p>
    <w:p w14:paraId="57B26F8E" w14:textId="77777777" w:rsidR="00940D27" w:rsidRDefault="006E154B" w:rsidP="00542276">
      <w:pPr>
        <w:rPr>
          <w:bCs/>
          <w:sz w:val="28"/>
          <w:szCs w:val="28"/>
        </w:rPr>
      </w:pPr>
      <w:r>
        <w:rPr>
          <w:bCs/>
          <w:sz w:val="28"/>
          <w:szCs w:val="28"/>
        </w:rPr>
        <w:t>Sheila Johnson</w:t>
      </w:r>
      <w:r w:rsidR="00940D27">
        <w:rPr>
          <w:bCs/>
          <w:sz w:val="28"/>
          <w:szCs w:val="28"/>
        </w:rPr>
        <w:t xml:space="preserve"> (IHSS)</w:t>
      </w:r>
    </w:p>
    <w:p w14:paraId="736E6F67" w14:textId="77777777" w:rsidR="00542276" w:rsidRPr="000964F4" w:rsidRDefault="00542276" w:rsidP="00542276">
      <w:pPr>
        <w:rPr>
          <w:bCs/>
          <w:sz w:val="28"/>
          <w:szCs w:val="28"/>
        </w:rPr>
      </w:pPr>
    </w:p>
    <w:p w14:paraId="6EB4B3EF" w14:textId="77777777" w:rsidR="00442B9B" w:rsidRDefault="00FE3395" w:rsidP="00FE3395">
      <w:pPr>
        <w:rPr>
          <w:b/>
          <w:bCs/>
          <w:sz w:val="28"/>
          <w:szCs w:val="28"/>
          <w:u w:val="single"/>
        </w:rPr>
      </w:pPr>
      <w:r w:rsidRPr="000964F4">
        <w:rPr>
          <w:b/>
          <w:bCs/>
          <w:sz w:val="28"/>
          <w:szCs w:val="28"/>
          <w:u w:val="single"/>
        </w:rPr>
        <w:t>Members Absent</w:t>
      </w:r>
    </w:p>
    <w:p w14:paraId="2567B8DC" w14:textId="77777777" w:rsidR="00475C1B" w:rsidRDefault="00AC3909" w:rsidP="00FE3395">
      <w:pPr>
        <w:rPr>
          <w:bCs/>
          <w:sz w:val="28"/>
          <w:szCs w:val="28"/>
        </w:rPr>
      </w:pPr>
      <w:r>
        <w:rPr>
          <w:bCs/>
          <w:sz w:val="28"/>
          <w:szCs w:val="28"/>
        </w:rPr>
        <w:t xml:space="preserve">Lance </w:t>
      </w:r>
      <w:proofErr w:type="spellStart"/>
      <w:r>
        <w:rPr>
          <w:bCs/>
          <w:sz w:val="28"/>
          <w:szCs w:val="28"/>
        </w:rPr>
        <w:t>Hoshaw</w:t>
      </w:r>
      <w:proofErr w:type="spellEnd"/>
    </w:p>
    <w:p w14:paraId="172B8C18" w14:textId="77777777" w:rsidR="00475C1B" w:rsidRDefault="00475C1B" w:rsidP="00FE3395">
      <w:pPr>
        <w:rPr>
          <w:bCs/>
          <w:sz w:val="28"/>
          <w:szCs w:val="28"/>
        </w:rPr>
      </w:pPr>
    </w:p>
    <w:p w14:paraId="7CAA22B9" w14:textId="77777777" w:rsidR="00D402C3" w:rsidRPr="000964F4" w:rsidRDefault="00D402C3" w:rsidP="00FE3395">
      <w:pPr>
        <w:rPr>
          <w:bCs/>
          <w:sz w:val="28"/>
          <w:szCs w:val="28"/>
        </w:rPr>
      </w:pPr>
    </w:p>
    <w:p w14:paraId="26030147" w14:textId="77777777" w:rsidR="006E154B" w:rsidRPr="00CF2A8A" w:rsidRDefault="00FE3395" w:rsidP="00FE3395">
      <w:pPr>
        <w:rPr>
          <w:b/>
          <w:bCs/>
          <w:sz w:val="28"/>
          <w:szCs w:val="28"/>
          <w:u w:val="single"/>
        </w:rPr>
      </w:pPr>
      <w:r w:rsidRPr="000964F4">
        <w:rPr>
          <w:b/>
          <w:bCs/>
          <w:sz w:val="28"/>
          <w:szCs w:val="28"/>
          <w:u w:val="single"/>
        </w:rPr>
        <w:t>Members of the Public</w:t>
      </w:r>
    </w:p>
    <w:p w14:paraId="5C54D430" w14:textId="77777777" w:rsidR="006247DB" w:rsidRDefault="00AC3909" w:rsidP="00FE3395">
      <w:pPr>
        <w:rPr>
          <w:bCs/>
          <w:sz w:val="28"/>
          <w:szCs w:val="28"/>
        </w:rPr>
      </w:pPr>
      <w:r>
        <w:rPr>
          <w:bCs/>
          <w:sz w:val="28"/>
          <w:szCs w:val="28"/>
        </w:rPr>
        <w:t>Enrique Camacho</w:t>
      </w:r>
      <w:r w:rsidR="000454AC">
        <w:rPr>
          <w:bCs/>
          <w:sz w:val="28"/>
          <w:szCs w:val="28"/>
        </w:rPr>
        <w:t xml:space="preserve"> (SEIU)</w:t>
      </w:r>
    </w:p>
    <w:p w14:paraId="3D5D15A5" w14:textId="77777777" w:rsidR="00CF2A8A" w:rsidRDefault="00CF2A8A" w:rsidP="00FE3395">
      <w:pPr>
        <w:rPr>
          <w:bCs/>
          <w:sz w:val="28"/>
          <w:szCs w:val="28"/>
        </w:rPr>
      </w:pPr>
      <w:r>
        <w:rPr>
          <w:bCs/>
          <w:sz w:val="28"/>
          <w:szCs w:val="28"/>
        </w:rPr>
        <w:t>Mary Gillion</w:t>
      </w:r>
    </w:p>
    <w:p w14:paraId="37143D79" w14:textId="77777777" w:rsidR="000B333D" w:rsidRDefault="000B333D" w:rsidP="00FE3395">
      <w:pPr>
        <w:rPr>
          <w:bCs/>
          <w:sz w:val="28"/>
          <w:szCs w:val="28"/>
        </w:rPr>
      </w:pPr>
      <w:r>
        <w:rPr>
          <w:bCs/>
          <w:sz w:val="28"/>
          <w:szCs w:val="28"/>
        </w:rPr>
        <w:t>Kyanna Marcellous</w:t>
      </w:r>
    </w:p>
    <w:p w14:paraId="1E871F54" w14:textId="77777777" w:rsidR="00940D27" w:rsidRDefault="00940D27" w:rsidP="00FE3395">
      <w:pPr>
        <w:rPr>
          <w:bCs/>
          <w:sz w:val="28"/>
          <w:szCs w:val="28"/>
        </w:rPr>
      </w:pPr>
    </w:p>
    <w:p w14:paraId="40C9A139" w14:textId="77777777" w:rsidR="00442B9B" w:rsidRPr="000964F4" w:rsidRDefault="00442B9B" w:rsidP="00FE3395">
      <w:pPr>
        <w:rPr>
          <w:bCs/>
          <w:sz w:val="28"/>
          <w:szCs w:val="28"/>
        </w:rPr>
      </w:pPr>
    </w:p>
    <w:p w14:paraId="123ADB08" w14:textId="77777777" w:rsidR="008F262B" w:rsidRPr="00734A24" w:rsidRDefault="00FE3395" w:rsidP="00FE3395">
      <w:pPr>
        <w:rPr>
          <w:b/>
          <w:bCs/>
          <w:sz w:val="28"/>
          <w:szCs w:val="28"/>
          <w:u w:val="single"/>
        </w:rPr>
      </w:pPr>
      <w:r w:rsidRPr="000964F4">
        <w:rPr>
          <w:b/>
          <w:bCs/>
          <w:sz w:val="28"/>
          <w:szCs w:val="28"/>
          <w:u w:val="single"/>
        </w:rPr>
        <w:t>Public Authority Staff</w:t>
      </w:r>
    </w:p>
    <w:p w14:paraId="76F174C8" w14:textId="77777777" w:rsidR="001D105D" w:rsidRDefault="00011CBB" w:rsidP="00FE3395">
      <w:pPr>
        <w:rPr>
          <w:bCs/>
          <w:sz w:val="28"/>
          <w:szCs w:val="28"/>
          <w:lang w:val="es-SV"/>
        </w:rPr>
      </w:pPr>
      <w:r>
        <w:rPr>
          <w:bCs/>
          <w:sz w:val="28"/>
          <w:szCs w:val="28"/>
          <w:lang w:val="es-SV"/>
        </w:rPr>
        <w:t>Romina Price</w:t>
      </w:r>
    </w:p>
    <w:p w14:paraId="281A034F" w14:textId="77777777" w:rsidR="0046672A" w:rsidRDefault="00D07B17" w:rsidP="0046672A">
      <w:pPr>
        <w:rPr>
          <w:bCs/>
          <w:sz w:val="28"/>
          <w:szCs w:val="28"/>
          <w:lang w:val="es-SV"/>
        </w:rPr>
      </w:pPr>
      <w:r>
        <w:rPr>
          <w:bCs/>
          <w:sz w:val="28"/>
          <w:szCs w:val="28"/>
          <w:lang w:val="es-SV"/>
        </w:rPr>
        <w:t>Myette Christian</w:t>
      </w:r>
    </w:p>
    <w:p w14:paraId="08FDC1D9" w14:textId="77777777" w:rsidR="003F4C6B" w:rsidRDefault="003F4C6B" w:rsidP="0046672A">
      <w:pPr>
        <w:rPr>
          <w:bCs/>
          <w:sz w:val="28"/>
          <w:szCs w:val="28"/>
          <w:lang w:val="es-SV"/>
        </w:rPr>
      </w:pPr>
      <w:r>
        <w:rPr>
          <w:bCs/>
          <w:sz w:val="28"/>
          <w:szCs w:val="28"/>
          <w:lang w:val="es-SV"/>
        </w:rPr>
        <w:t>Tannya Munoz</w:t>
      </w:r>
    </w:p>
    <w:p w14:paraId="0A0254A3" w14:textId="77777777" w:rsidR="0046672A" w:rsidRDefault="0046672A" w:rsidP="0046672A">
      <w:pPr>
        <w:rPr>
          <w:bCs/>
          <w:sz w:val="28"/>
          <w:szCs w:val="28"/>
          <w:lang w:val="es-SV"/>
        </w:rPr>
      </w:pPr>
    </w:p>
    <w:p w14:paraId="1675AA8A" w14:textId="77777777" w:rsidR="0046672A" w:rsidRPr="0046672A" w:rsidRDefault="0046672A" w:rsidP="0046672A">
      <w:pPr>
        <w:rPr>
          <w:bCs/>
          <w:sz w:val="28"/>
          <w:szCs w:val="28"/>
          <w:lang w:val="es-SV"/>
        </w:rPr>
      </w:pPr>
    </w:p>
    <w:p w14:paraId="3B1C21E3" w14:textId="77777777" w:rsidR="00EA5899" w:rsidRDefault="00EA5899" w:rsidP="0033050A">
      <w:pPr>
        <w:pBdr>
          <w:bottom w:val="single" w:sz="4" w:space="1" w:color="auto"/>
        </w:pBdr>
        <w:jc w:val="center"/>
        <w:rPr>
          <w:b/>
          <w:sz w:val="36"/>
          <w:szCs w:val="36"/>
        </w:rPr>
      </w:pPr>
    </w:p>
    <w:p w14:paraId="414CCC52" w14:textId="77777777" w:rsidR="00D07B17" w:rsidRDefault="00D07B17" w:rsidP="0033050A">
      <w:pPr>
        <w:pBdr>
          <w:bottom w:val="single" w:sz="4" w:space="1" w:color="auto"/>
        </w:pBdr>
        <w:jc w:val="center"/>
        <w:rPr>
          <w:b/>
          <w:sz w:val="36"/>
          <w:szCs w:val="36"/>
        </w:rPr>
      </w:pPr>
    </w:p>
    <w:p w14:paraId="3A472AE0" w14:textId="77777777" w:rsidR="00D07B17" w:rsidRDefault="00D07B17" w:rsidP="0033050A">
      <w:pPr>
        <w:pBdr>
          <w:bottom w:val="single" w:sz="4" w:space="1" w:color="auto"/>
        </w:pBdr>
        <w:jc w:val="center"/>
        <w:rPr>
          <w:b/>
          <w:sz w:val="36"/>
          <w:szCs w:val="36"/>
        </w:rPr>
      </w:pPr>
    </w:p>
    <w:p w14:paraId="574498FB" w14:textId="77777777" w:rsidR="00D07B17" w:rsidRDefault="00D07B17" w:rsidP="0033050A">
      <w:pPr>
        <w:pBdr>
          <w:bottom w:val="single" w:sz="4" w:space="1" w:color="auto"/>
        </w:pBdr>
        <w:jc w:val="center"/>
        <w:rPr>
          <w:b/>
          <w:sz w:val="36"/>
          <w:szCs w:val="36"/>
        </w:rPr>
      </w:pPr>
    </w:p>
    <w:p w14:paraId="7DADCB91" w14:textId="77777777" w:rsidR="009409C5" w:rsidRDefault="009409C5" w:rsidP="00A40AED">
      <w:pPr>
        <w:pBdr>
          <w:bottom w:val="single" w:sz="4" w:space="1" w:color="auto"/>
        </w:pBdr>
        <w:rPr>
          <w:b/>
          <w:sz w:val="36"/>
          <w:szCs w:val="36"/>
        </w:rPr>
      </w:pPr>
    </w:p>
    <w:p w14:paraId="0F677995" w14:textId="77777777" w:rsidR="00D07B17" w:rsidRDefault="00D07B17" w:rsidP="00A40AED">
      <w:pPr>
        <w:pBdr>
          <w:bottom w:val="single" w:sz="4" w:space="1" w:color="auto"/>
        </w:pBdr>
        <w:rPr>
          <w:b/>
          <w:sz w:val="36"/>
          <w:szCs w:val="36"/>
        </w:rPr>
      </w:pPr>
    </w:p>
    <w:p w14:paraId="0FAFFF01" w14:textId="77777777" w:rsidR="0058275A" w:rsidRPr="0033050A" w:rsidRDefault="0058275A" w:rsidP="00E61C19">
      <w:pPr>
        <w:pBdr>
          <w:bottom w:val="single" w:sz="4" w:space="1" w:color="auto"/>
        </w:pBdr>
        <w:rPr>
          <w:b/>
          <w:sz w:val="36"/>
          <w:szCs w:val="36"/>
        </w:rPr>
      </w:pPr>
      <w:r w:rsidRPr="007A56F2">
        <w:rPr>
          <w:b/>
          <w:sz w:val="36"/>
          <w:szCs w:val="36"/>
        </w:rPr>
        <w:t>MINUTES</w:t>
      </w:r>
    </w:p>
    <w:p w14:paraId="6DD693D7" w14:textId="77777777" w:rsidR="00824695" w:rsidRDefault="00D00995"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Meeting took place ove</w:t>
      </w:r>
      <w:r w:rsidR="007E309E">
        <w:rPr>
          <w:rFonts w:asciiTheme="minorHAnsi" w:hAnsiTheme="minorHAnsi" w:cs="Arial"/>
          <w:color w:val="000000" w:themeColor="text1"/>
          <w:sz w:val="28"/>
          <w:szCs w:val="28"/>
          <w:shd w:val="clear" w:color="auto" w:fill="FFFFFF"/>
        </w:rPr>
        <w:t>r the phone</w:t>
      </w:r>
      <w:r w:rsidR="006509E7">
        <w:rPr>
          <w:rFonts w:asciiTheme="minorHAnsi" w:hAnsiTheme="minorHAnsi" w:cs="Arial"/>
          <w:color w:val="000000" w:themeColor="text1"/>
          <w:sz w:val="28"/>
          <w:szCs w:val="28"/>
          <w:shd w:val="clear" w:color="auto" w:fill="FFFFFF"/>
        </w:rPr>
        <w:t xml:space="preserve"> via WebEx</w:t>
      </w:r>
      <w:r w:rsidR="007E309E">
        <w:rPr>
          <w:rFonts w:asciiTheme="minorHAnsi" w:hAnsiTheme="minorHAnsi" w:cs="Arial"/>
          <w:color w:val="000000" w:themeColor="text1"/>
          <w:sz w:val="28"/>
          <w:szCs w:val="28"/>
          <w:shd w:val="clear" w:color="auto" w:fill="FFFFFF"/>
        </w:rPr>
        <w:t xml:space="preserve">. </w:t>
      </w:r>
      <w:r w:rsidR="00824695">
        <w:rPr>
          <w:rFonts w:asciiTheme="minorHAnsi" w:hAnsiTheme="minorHAnsi" w:cs="Arial"/>
          <w:color w:val="000000" w:themeColor="text1"/>
          <w:sz w:val="28"/>
          <w:szCs w:val="28"/>
          <w:shd w:val="clear" w:color="auto" w:fill="FFFFFF"/>
        </w:rPr>
        <w:t>PA ann</w:t>
      </w:r>
      <w:r w:rsidR="00AB4BD0">
        <w:rPr>
          <w:rFonts w:asciiTheme="minorHAnsi" w:hAnsiTheme="minorHAnsi" w:cs="Arial"/>
          <w:color w:val="000000" w:themeColor="text1"/>
          <w:sz w:val="28"/>
          <w:szCs w:val="28"/>
          <w:shd w:val="clear" w:color="auto" w:fill="FFFFFF"/>
        </w:rPr>
        <w:t>ounced to the Chair</w:t>
      </w:r>
      <w:r w:rsidR="00824695">
        <w:rPr>
          <w:rFonts w:asciiTheme="minorHAnsi" w:hAnsiTheme="minorHAnsi" w:cs="Arial"/>
          <w:color w:val="000000" w:themeColor="text1"/>
          <w:sz w:val="28"/>
          <w:szCs w:val="28"/>
          <w:shd w:val="clear" w:color="auto" w:fill="FFFFFF"/>
        </w:rPr>
        <w:t xml:space="preserve"> that the former members who have not been attending have been reported to the BOS to be removed from the roster. Therefore the majority of the committee present today would meet a Quorum. </w:t>
      </w:r>
    </w:p>
    <w:p w14:paraId="5BF28E13" w14:textId="77777777" w:rsidR="00824695" w:rsidRDefault="00824695" w:rsidP="00824695">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03414932" w14:textId="77777777" w:rsidR="0018438E" w:rsidRDefault="007E309E" w:rsidP="00824695">
      <w:pPr>
        <w:pStyle w:val="Header"/>
        <w:tabs>
          <w:tab w:val="left" w:pos="720"/>
        </w:tabs>
        <w:ind w:left="360"/>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Call to order and r</w:t>
      </w:r>
      <w:r w:rsidR="00D00995">
        <w:rPr>
          <w:rFonts w:asciiTheme="minorHAnsi" w:hAnsiTheme="minorHAnsi" w:cs="Arial"/>
          <w:color w:val="000000" w:themeColor="text1"/>
          <w:sz w:val="28"/>
          <w:szCs w:val="28"/>
          <w:shd w:val="clear" w:color="auto" w:fill="FFFFFF"/>
        </w:rPr>
        <w:t>oll call</w:t>
      </w:r>
      <w:r w:rsidR="00FE3395" w:rsidRPr="0070155A">
        <w:rPr>
          <w:rFonts w:asciiTheme="minorHAnsi" w:hAnsiTheme="minorHAnsi" w:cs="Arial"/>
          <w:color w:val="000000" w:themeColor="text1"/>
          <w:sz w:val="28"/>
          <w:szCs w:val="28"/>
          <w:shd w:val="clear" w:color="auto" w:fill="FFFFFF"/>
        </w:rPr>
        <w:t xml:space="preserve"> </w:t>
      </w:r>
      <w:r w:rsidR="009A5075" w:rsidRPr="0070155A">
        <w:rPr>
          <w:rFonts w:asciiTheme="minorHAnsi" w:hAnsiTheme="minorHAnsi" w:cs="Arial"/>
          <w:color w:val="000000" w:themeColor="text1"/>
          <w:sz w:val="28"/>
          <w:szCs w:val="28"/>
          <w:shd w:val="clear" w:color="auto" w:fill="FFFFFF"/>
        </w:rPr>
        <w:t xml:space="preserve">– </w:t>
      </w:r>
      <w:r w:rsidR="00DC7604" w:rsidRPr="0070155A">
        <w:rPr>
          <w:rFonts w:asciiTheme="minorHAnsi" w:hAnsiTheme="minorHAnsi" w:cs="Arial"/>
          <w:color w:val="000000" w:themeColor="text1"/>
          <w:sz w:val="28"/>
          <w:szCs w:val="28"/>
          <w:shd w:val="clear" w:color="auto" w:fill="FFFFFF"/>
        </w:rPr>
        <w:t>09:</w:t>
      </w:r>
      <w:r w:rsidR="003F4C6B">
        <w:rPr>
          <w:rFonts w:asciiTheme="minorHAnsi" w:hAnsiTheme="minorHAnsi" w:cs="Arial"/>
          <w:color w:val="000000" w:themeColor="text1"/>
          <w:sz w:val="28"/>
          <w:szCs w:val="28"/>
          <w:shd w:val="clear" w:color="auto" w:fill="FFFFFF"/>
        </w:rPr>
        <w:t>23</w:t>
      </w:r>
      <w:r w:rsidR="006E252D">
        <w:rPr>
          <w:rFonts w:asciiTheme="minorHAnsi" w:hAnsiTheme="minorHAnsi" w:cs="Arial"/>
          <w:color w:val="000000" w:themeColor="text1"/>
          <w:sz w:val="28"/>
          <w:szCs w:val="28"/>
          <w:shd w:val="clear" w:color="auto" w:fill="FFFFFF"/>
        </w:rPr>
        <w:t xml:space="preserve"> </w:t>
      </w:r>
      <w:r w:rsidR="00824695">
        <w:rPr>
          <w:rFonts w:asciiTheme="minorHAnsi" w:hAnsiTheme="minorHAnsi" w:cs="Arial"/>
          <w:color w:val="000000" w:themeColor="text1"/>
          <w:sz w:val="28"/>
          <w:szCs w:val="28"/>
          <w:shd w:val="clear" w:color="auto" w:fill="FFFFFF"/>
        </w:rPr>
        <w:t>A.M</w:t>
      </w:r>
      <w:r w:rsidR="006509E7">
        <w:rPr>
          <w:rFonts w:asciiTheme="minorHAnsi" w:hAnsiTheme="minorHAnsi" w:cs="Arial"/>
          <w:color w:val="000000" w:themeColor="text1"/>
          <w:sz w:val="28"/>
          <w:szCs w:val="28"/>
          <w:shd w:val="clear" w:color="auto" w:fill="FFFFFF"/>
        </w:rPr>
        <w:t>.</w:t>
      </w:r>
    </w:p>
    <w:p w14:paraId="7AA1B1EB" w14:textId="77777777" w:rsidR="003830A6" w:rsidRDefault="003830A6" w:rsidP="003830A6">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28336B67" w14:textId="77777777" w:rsidR="003830A6" w:rsidRPr="003830A6" w:rsidRDefault="003F4C6B"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Approve Minutes from March 2</w:t>
      </w:r>
      <w:r w:rsidRPr="003F4C6B">
        <w:rPr>
          <w:rFonts w:asciiTheme="minorHAnsi" w:hAnsiTheme="minorHAnsi" w:cs="Arial"/>
          <w:color w:val="000000" w:themeColor="text1"/>
          <w:sz w:val="28"/>
          <w:szCs w:val="28"/>
          <w:shd w:val="clear" w:color="auto" w:fill="FFFFFF"/>
          <w:vertAlign w:val="superscript"/>
        </w:rPr>
        <w:t>nd</w:t>
      </w:r>
      <w:r>
        <w:rPr>
          <w:rFonts w:asciiTheme="minorHAnsi" w:hAnsiTheme="minorHAnsi" w:cs="Arial"/>
          <w:color w:val="000000" w:themeColor="text1"/>
          <w:sz w:val="28"/>
          <w:szCs w:val="28"/>
          <w:shd w:val="clear" w:color="auto" w:fill="FFFFFF"/>
        </w:rPr>
        <w:t xml:space="preserve"> </w:t>
      </w:r>
    </w:p>
    <w:p w14:paraId="57AC0F88" w14:textId="77777777" w:rsidR="003830A6" w:rsidRPr="003830A6" w:rsidRDefault="003830A6" w:rsidP="00FB4FAA">
      <w:pPr>
        <w:pStyle w:val="ListParagraph"/>
        <w:numPr>
          <w:ilvl w:val="0"/>
          <w:numId w:val="7"/>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7EDCA853" w14:textId="77777777" w:rsidR="003830A6" w:rsidRPr="003830A6" w:rsidRDefault="006F2530" w:rsidP="00FB4FAA">
      <w:pPr>
        <w:pStyle w:val="ListParagraph"/>
        <w:numPr>
          <w:ilvl w:val="0"/>
          <w:numId w:val="7"/>
        </w:numPr>
        <w:rPr>
          <w:rFonts w:asciiTheme="minorHAnsi" w:hAnsiTheme="minorHAnsi" w:cs="Arial"/>
          <w:color w:val="000000" w:themeColor="text1"/>
          <w:shd w:val="clear" w:color="auto" w:fill="FFFFFF"/>
        </w:rPr>
      </w:pPr>
      <w:r>
        <w:rPr>
          <w:color w:val="000000" w:themeColor="text1"/>
          <w:shd w:val="clear" w:color="auto" w:fill="FFFFFF"/>
        </w:rPr>
        <w:t>Flora motioned approval for minutes</w:t>
      </w:r>
      <w:r w:rsidR="003830A6">
        <w:rPr>
          <w:color w:val="000000" w:themeColor="text1"/>
          <w:shd w:val="clear" w:color="auto" w:fill="FFFFFF"/>
        </w:rPr>
        <w:t>, Celina 2</w:t>
      </w:r>
      <w:r w:rsidR="003830A6" w:rsidRPr="003830A6">
        <w:rPr>
          <w:color w:val="000000" w:themeColor="text1"/>
          <w:shd w:val="clear" w:color="auto" w:fill="FFFFFF"/>
          <w:vertAlign w:val="superscript"/>
        </w:rPr>
        <w:t>nd</w:t>
      </w:r>
      <w:r w:rsidR="003830A6">
        <w:rPr>
          <w:color w:val="000000" w:themeColor="text1"/>
          <w:shd w:val="clear" w:color="auto" w:fill="FFFFFF"/>
        </w:rPr>
        <w:t xml:space="preserve"> motion</w:t>
      </w:r>
    </w:p>
    <w:p w14:paraId="723262C6" w14:textId="77777777" w:rsidR="005B01BB" w:rsidRPr="005B01BB" w:rsidRDefault="005B01BB" w:rsidP="003F4C6B">
      <w:pPr>
        <w:pStyle w:val="Header"/>
        <w:tabs>
          <w:tab w:val="left" w:pos="720"/>
        </w:tabs>
        <w:contextualSpacing/>
        <w:rPr>
          <w:rFonts w:asciiTheme="minorHAnsi" w:hAnsiTheme="minorHAnsi" w:cs="Arial"/>
          <w:color w:val="000000" w:themeColor="text1"/>
          <w:sz w:val="28"/>
          <w:szCs w:val="28"/>
          <w:shd w:val="clear" w:color="auto" w:fill="FFFFFF"/>
        </w:rPr>
      </w:pPr>
    </w:p>
    <w:p w14:paraId="1204320E"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4600FAC2" w14:textId="77777777" w:rsidR="009F7644" w:rsidRDefault="009F7644" w:rsidP="009F7644">
      <w:pPr>
        <w:pStyle w:val="Header"/>
        <w:tabs>
          <w:tab w:val="left" w:pos="720"/>
        </w:tabs>
        <w:ind w:left="360"/>
        <w:contextualSpacing/>
        <w:rPr>
          <w:color w:val="000000" w:themeColor="text1"/>
          <w:shd w:val="clear" w:color="auto" w:fill="FFFFFF"/>
        </w:rPr>
      </w:pPr>
      <w:r>
        <w:rPr>
          <w:color w:val="000000" w:themeColor="text1"/>
          <w:shd w:val="clear" w:color="auto" w:fill="FFFFFF"/>
        </w:rPr>
        <w:t>Introductions:</w:t>
      </w:r>
    </w:p>
    <w:p w14:paraId="2EA0BCBE" w14:textId="77777777" w:rsidR="009F7644" w:rsidRPr="009345B0" w:rsidRDefault="009345B0" w:rsidP="009F7644">
      <w:pPr>
        <w:pStyle w:val="Header"/>
        <w:numPr>
          <w:ilvl w:val="0"/>
          <w:numId w:val="3"/>
        </w:numPr>
        <w:tabs>
          <w:tab w:val="left" w:pos="720"/>
        </w:tabs>
        <w:contextualSpacing/>
        <w:rPr>
          <w:color w:val="000000" w:themeColor="text1"/>
          <w:shd w:val="clear" w:color="auto" w:fill="FFFFFF"/>
        </w:rPr>
      </w:pPr>
      <w:r>
        <w:t xml:space="preserve">Flora introduced herself as Chair and </w:t>
      </w:r>
      <w:r w:rsidR="002648E0">
        <w:t>thanked everyone for attending meeting</w:t>
      </w:r>
      <w:r w:rsidR="00246F33">
        <w:t xml:space="preserve"> and welcomed new members</w:t>
      </w:r>
      <w:r w:rsidR="002648E0">
        <w:t>. Informed she will</w:t>
      </w:r>
      <w:r>
        <w:t xml:space="preserve"> save he</w:t>
      </w:r>
      <w:r w:rsidR="002648E0">
        <w:t>r report for later in the agenda.</w:t>
      </w:r>
    </w:p>
    <w:p w14:paraId="67759DD0" w14:textId="77777777" w:rsidR="009345B0" w:rsidRPr="009345B0" w:rsidRDefault="009345B0" w:rsidP="009345B0">
      <w:pPr>
        <w:pStyle w:val="ListParagraph"/>
        <w:numPr>
          <w:ilvl w:val="0"/>
          <w:numId w:val="3"/>
        </w:numPr>
        <w:rPr>
          <w:color w:val="000000" w:themeColor="text1"/>
          <w:shd w:val="clear" w:color="auto" w:fill="FFFFFF"/>
        </w:rPr>
      </w:pPr>
      <w:r w:rsidRPr="009345B0">
        <w:rPr>
          <w:color w:val="000000" w:themeColor="text1"/>
          <w:shd w:val="clear" w:color="auto" w:fill="FFFFFF"/>
        </w:rPr>
        <w:t xml:space="preserve">Celina </w:t>
      </w:r>
      <w:proofErr w:type="spellStart"/>
      <w:r w:rsidRPr="009345B0">
        <w:rPr>
          <w:color w:val="000000" w:themeColor="text1"/>
          <w:shd w:val="clear" w:color="auto" w:fill="FFFFFF"/>
        </w:rPr>
        <w:t>Rwengo</w:t>
      </w:r>
      <w:proofErr w:type="spellEnd"/>
      <w:r w:rsidRPr="009345B0">
        <w:rPr>
          <w:color w:val="000000" w:themeColor="text1"/>
          <w:shd w:val="clear" w:color="auto" w:fill="FFFFFF"/>
        </w:rPr>
        <w:t xml:space="preserve"> introduced herself as Vice Chair. Informed </w:t>
      </w:r>
      <w:r w:rsidR="00AB4BD0">
        <w:rPr>
          <w:color w:val="000000" w:themeColor="text1"/>
          <w:shd w:val="clear" w:color="auto" w:fill="FFFFFF"/>
        </w:rPr>
        <w:t xml:space="preserve">committee </w:t>
      </w:r>
      <w:r w:rsidRPr="009345B0">
        <w:rPr>
          <w:color w:val="000000" w:themeColor="text1"/>
          <w:shd w:val="clear" w:color="auto" w:fill="FFFFFF"/>
        </w:rPr>
        <w:t>that CICA is holding a meeting today at the same time as the AC meetin</w:t>
      </w:r>
      <w:r w:rsidR="002648E0">
        <w:rPr>
          <w:color w:val="000000" w:themeColor="text1"/>
          <w:shd w:val="clear" w:color="auto" w:fill="FFFFFF"/>
        </w:rPr>
        <w:t>g but hopefully there is still time to attend depending on when AC meeting will end</w:t>
      </w:r>
      <w:r w:rsidRPr="009345B0">
        <w:rPr>
          <w:color w:val="000000" w:themeColor="text1"/>
          <w:shd w:val="clear" w:color="auto" w:fill="FFFFFF"/>
        </w:rPr>
        <w:t>.</w:t>
      </w:r>
      <w:r w:rsidR="000B333D">
        <w:rPr>
          <w:color w:val="000000" w:themeColor="text1"/>
          <w:shd w:val="clear" w:color="auto" w:fill="FFFFFF"/>
        </w:rPr>
        <w:t xml:space="preserve"> Nothing more to report at this time.</w:t>
      </w:r>
    </w:p>
    <w:p w14:paraId="263417C5" w14:textId="77777777" w:rsidR="001A38DE" w:rsidRPr="00CF4950" w:rsidRDefault="002648E0" w:rsidP="009F7644">
      <w:pPr>
        <w:pStyle w:val="Header"/>
        <w:numPr>
          <w:ilvl w:val="0"/>
          <w:numId w:val="3"/>
        </w:numPr>
        <w:tabs>
          <w:tab w:val="left" w:pos="720"/>
        </w:tabs>
        <w:contextualSpacing/>
        <w:rPr>
          <w:color w:val="000000" w:themeColor="text1"/>
          <w:shd w:val="clear" w:color="auto" w:fill="FFFFFF"/>
        </w:rPr>
      </w:pPr>
      <w:r>
        <w:t xml:space="preserve">Vicki </w:t>
      </w:r>
      <w:r w:rsidR="000B333D">
        <w:t>informed that she is</w:t>
      </w:r>
      <w:r w:rsidR="00CF4950">
        <w:t xml:space="preserve"> currently</w:t>
      </w:r>
      <w:r w:rsidR="000B333D">
        <w:t xml:space="preserve"> a provider for her mother</w:t>
      </w:r>
      <w:r w:rsidR="009345B0">
        <w:t>.</w:t>
      </w:r>
      <w:r w:rsidR="00503E60">
        <w:t xml:space="preserve"> Loo</w:t>
      </w:r>
      <w:r w:rsidR="00246F33">
        <w:t xml:space="preserve">king forward to learning how the </w:t>
      </w:r>
      <w:r w:rsidR="00503E60">
        <w:t>advisory committee works</w:t>
      </w:r>
      <w:r w:rsidR="00246F33">
        <w:t xml:space="preserve"> and to be part of the process</w:t>
      </w:r>
      <w:r w:rsidR="00CF4950">
        <w:t>.</w:t>
      </w:r>
    </w:p>
    <w:p w14:paraId="3780A6ED" w14:textId="77777777" w:rsidR="00CF4950" w:rsidRPr="00CF4950" w:rsidRDefault="00CF4950" w:rsidP="009F7644">
      <w:pPr>
        <w:pStyle w:val="Header"/>
        <w:numPr>
          <w:ilvl w:val="0"/>
          <w:numId w:val="3"/>
        </w:numPr>
        <w:tabs>
          <w:tab w:val="left" w:pos="720"/>
        </w:tabs>
        <w:contextualSpacing/>
        <w:rPr>
          <w:color w:val="000000" w:themeColor="text1"/>
          <w:shd w:val="clear" w:color="auto" w:fill="FFFFFF"/>
        </w:rPr>
      </w:pPr>
      <w:r>
        <w:t>Caron informed she is currently a provider and has been since 2015. She was referred to this committee by her recipient. She has always been interested in assisting seniors and would like to help her community.</w:t>
      </w:r>
    </w:p>
    <w:p w14:paraId="5D909B14" w14:textId="77777777" w:rsidR="00CF4950" w:rsidRPr="00CF4950" w:rsidRDefault="00CF4950" w:rsidP="009F7644">
      <w:pPr>
        <w:pStyle w:val="Header"/>
        <w:numPr>
          <w:ilvl w:val="0"/>
          <w:numId w:val="3"/>
        </w:numPr>
        <w:tabs>
          <w:tab w:val="left" w:pos="720"/>
        </w:tabs>
        <w:contextualSpacing/>
        <w:rPr>
          <w:color w:val="000000" w:themeColor="text1"/>
          <w:shd w:val="clear" w:color="auto" w:fill="FFFFFF"/>
        </w:rPr>
      </w:pPr>
      <w:r>
        <w:t>Habiba informed she is currently a provider for her husband. Nothing more to report at this time.</w:t>
      </w:r>
    </w:p>
    <w:p w14:paraId="0F9A24F6" w14:textId="77777777" w:rsidR="00CF4950" w:rsidRPr="001276DE" w:rsidRDefault="00CF4950" w:rsidP="009F7644">
      <w:pPr>
        <w:pStyle w:val="Header"/>
        <w:numPr>
          <w:ilvl w:val="0"/>
          <w:numId w:val="3"/>
        </w:numPr>
        <w:tabs>
          <w:tab w:val="left" w:pos="720"/>
        </w:tabs>
        <w:contextualSpacing/>
        <w:rPr>
          <w:color w:val="000000" w:themeColor="text1"/>
          <w:shd w:val="clear" w:color="auto" w:fill="FFFFFF"/>
        </w:rPr>
      </w:pPr>
      <w:r>
        <w:t xml:space="preserve"> </w:t>
      </w:r>
      <w:proofErr w:type="spellStart"/>
      <w:r>
        <w:t>Nazar</w:t>
      </w:r>
      <w:proofErr w:type="spellEnd"/>
      <w:r>
        <w:t xml:space="preserve"> greeted everyone and has nothing more to report.</w:t>
      </w:r>
    </w:p>
    <w:p w14:paraId="2788AAEA" w14:textId="77777777" w:rsidR="009F7644" w:rsidRPr="00E90285" w:rsidRDefault="00E527FD" w:rsidP="009F7644">
      <w:pPr>
        <w:pStyle w:val="Header"/>
        <w:numPr>
          <w:ilvl w:val="0"/>
          <w:numId w:val="3"/>
        </w:numPr>
        <w:tabs>
          <w:tab w:val="left" w:pos="720"/>
        </w:tabs>
        <w:contextualSpacing/>
        <w:rPr>
          <w:color w:val="000000" w:themeColor="text1"/>
          <w:shd w:val="clear" w:color="auto" w:fill="FFFFFF"/>
        </w:rPr>
      </w:pPr>
      <w:r>
        <w:t>Sheila Johnson introduced herself as a</w:t>
      </w:r>
      <w:r w:rsidR="007B15FB">
        <w:t xml:space="preserve"> Supervisor with the IHSS Victorville Office. </w:t>
      </w:r>
      <w:r w:rsidR="009F7644">
        <w:t xml:space="preserve"> </w:t>
      </w:r>
    </w:p>
    <w:p w14:paraId="411199AA" w14:textId="77777777" w:rsidR="009F7644" w:rsidRPr="009F7644" w:rsidRDefault="009F7644" w:rsidP="00B36667">
      <w:pPr>
        <w:pStyle w:val="Header"/>
        <w:tabs>
          <w:tab w:val="left" w:pos="720"/>
        </w:tabs>
        <w:contextualSpacing/>
        <w:rPr>
          <w:color w:val="000000" w:themeColor="text1"/>
          <w:shd w:val="clear" w:color="auto" w:fill="FFFFFF"/>
        </w:rPr>
      </w:pPr>
    </w:p>
    <w:p w14:paraId="5B40F39C" w14:textId="77777777" w:rsidR="009F7644" w:rsidRPr="000B2DE5" w:rsidRDefault="009F7644" w:rsidP="009F7644">
      <w:pPr>
        <w:pStyle w:val="Header"/>
        <w:tabs>
          <w:tab w:val="left" w:pos="720"/>
        </w:tabs>
        <w:ind w:left="1080"/>
        <w:contextualSpacing/>
        <w:rPr>
          <w:color w:val="000000" w:themeColor="text1"/>
          <w:shd w:val="clear" w:color="auto" w:fill="FFFFFF"/>
        </w:rPr>
      </w:pPr>
    </w:p>
    <w:p w14:paraId="65CE943E"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4119EFEE" w14:textId="77777777" w:rsidR="00E527FD" w:rsidRDefault="00E527FD" w:rsidP="00FB4FAA">
      <w:pPr>
        <w:pStyle w:val="ListParagraph"/>
        <w:numPr>
          <w:ilvl w:val="0"/>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Kyanna Marcellous greeted everyone and was happy to join in the meeting. Informed she is currently a provider. Nothing more to report.</w:t>
      </w:r>
    </w:p>
    <w:p w14:paraId="1B165C66" w14:textId="77777777" w:rsidR="00AB4BD0" w:rsidRPr="00E527FD" w:rsidRDefault="00F34E66" w:rsidP="00E527FD">
      <w:pPr>
        <w:pStyle w:val="ListParagraph"/>
        <w:numPr>
          <w:ilvl w:val="0"/>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 </w:t>
      </w:r>
      <w:r w:rsidR="00E527FD">
        <w:rPr>
          <w:color w:val="000000" w:themeColor="text1"/>
          <w:shd w:val="clear" w:color="auto" w:fill="FFFFFF"/>
        </w:rPr>
        <w:t>Enrique Camacho- SEIU</w:t>
      </w:r>
    </w:p>
    <w:p w14:paraId="43E36DDA" w14:textId="77777777" w:rsidR="003319A3" w:rsidRDefault="000805F2" w:rsidP="00AB4BD0">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Offices are now open. </w:t>
      </w:r>
      <w:r w:rsidR="00246F33">
        <w:rPr>
          <w:color w:val="000000" w:themeColor="text1"/>
          <w:shd w:val="clear" w:color="auto" w:fill="FFFFFF"/>
        </w:rPr>
        <w:t>members</w:t>
      </w:r>
      <w:r w:rsidR="00845360">
        <w:rPr>
          <w:color w:val="000000" w:themeColor="text1"/>
          <w:shd w:val="clear" w:color="auto" w:fill="FFFFFF"/>
        </w:rPr>
        <w:t xml:space="preserve"> are </w:t>
      </w:r>
      <w:proofErr w:type="gramStart"/>
      <w:r w:rsidR="00845360">
        <w:rPr>
          <w:color w:val="000000" w:themeColor="text1"/>
          <w:shd w:val="clear" w:color="auto" w:fill="FFFFFF"/>
        </w:rPr>
        <w:t>provided</w:t>
      </w:r>
      <w:r w:rsidR="003B7E5E">
        <w:rPr>
          <w:color w:val="000000" w:themeColor="text1"/>
          <w:shd w:val="clear" w:color="auto" w:fill="FFFFFF"/>
        </w:rPr>
        <w:t xml:space="preserve"> assistance</w:t>
      </w:r>
      <w:proofErr w:type="gramEnd"/>
      <w:r w:rsidR="003B7E5E">
        <w:rPr>
          <w:color w:val="000000" w:themeColor="text1"/>
          <w:shd w:val="clear" w:color="auto" w:fill="FFFFFF"/>
        </w:rPr>
        <w:t xml:space="preserve"> with timesheets and other issues or concerns. </w:t>
      </w:r>
      <w:r>
        <w:rPr>
          <w:color w:val="000000" w:themeColor="text1"/>
          <w:shd w:val="clear" w:color="auto" w:fill="FFFFFF"/>
        </w:rPr>
        <w:t>However, please contact the Member Action Center (MAC) phone line at 1-855-810-2015 to make an appointment to come in.</w:t>
      </w:r>
    </w:p>
    <w:p w14:paraId="06FA11E6" w14:textId="77777777" w:rsidR="000805F2" w:rsidRDefault="000805F2" w:rsidP="000805F2">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PPE distribution</w:t>
      </w:r>
      <w:r w:rsidR="000A6578">
        <w:rPr>
          <w:color w:val="000000" w:themeColor="text1"/>
          <w:shd w:val="clear" w:color="auto" w:fill="FFFFFF"/>
        </w:rPr>
        <w:t>- Recently had a drive through event in Ontario and Barstow and they served about 100 cars between the 2 events. In the future will have more events but do not have any dates set as of yet.</w:t>
      </w:r>
    </w:p>
    <w:p w14:paraId="428D65E4" w14:textId="77777777" w:rsidR="000805F2" w:rsidRDefault="00246F33" w:rsidP="000805F2">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lastRenderedPageBreak/>
        <w:t>SEIU has</w:t>
      </w:r>
      <w:r w:rsidR="000A6578">
        <w:rPr>
          <w:color w:val="000000" w:themeColor="text1"/>
          <w:shd w:val="clear" w:color="auto" w:fill="FFFFFF"/>
        </w:rPr>
        <w:t xml:space="preserve"> been following congress to see that the Build Back Better Plan gets passed</w:t>
      </w:r>
      <w:r w:rsidR="00713327">
        <w:rPr>
          <w:color w:val="000000" w:themeColor="text1"/>
          <w:shd w:val="clear" w:color="auto" w:fill="FFFFFF"/>
        </w:rPr>
        <w:t>. This will provide more funds to the IHSS program. This could also lead to better pay and benefits for the IHSS providers.</w:t>
      </w:r>
    </w:p>
    <w:p w14:paraId="458AC4A7" w14:textId="77777777" w:rsidR="00EB7AF1" w:rsidRDefault="00713327" w:rsidP="000805F2">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Elections </w:t>
      </w:r>
      <w:r w:rsidR="00360EB0">
        <w:rPr>
          <w:color w:val="000000" w:themeColor="text1"/>
          <w:shd w:val="clear" w:color="auto" w:fill="FFFFFF"/>
        </w:rPr>
        <w:t xml:space="preserve">are </w:t>
      </w:r>
      <w:r>
        <w:rPr>
          <w:color w:val="000000" w:themeColor="text1"/>
          <w:shd w:val="clear" w:color="auto" w:fill="FFFFFF"/>
        </w:rPr>
        <w:t xml:space="preserve">coming up soon. Have been endorsing Jesse </w:t>
      </w:r>
      <w:proofErr w:type="spellStart"/>
      <w:r>
        <w:rPr>
          <w:color w:val="000000" w:themeColor="text1"/>
          <w:shd w:val="clear" w:color="auto" w:fill="FFFFFF"/>
        </w:rPr>
        <w:t>Armendarez</w:t>
      </w:r>
      <w:proofErr w:type="spellEnd"/>
      <w:r>
        <w:rPr>
          <w:color w:val="000000" w:themeColor="text1"/>
          <w:shd w:val="clear" w:color="auto" w:fill="FFFFFF"/>
        </w:rPr>
        <w:t xml:space="preserve"> for the Board of Supervisors. Members are welcome to come assist in making calls to end</w:t>
      </w:r>
      <w:r w:rsidR="00360EB0">
        <w:rPr>
          <w:color w:val="000000" w:themeColor="text1"/>
          <w:shd w:val="clear" w:color="auto" w:fill="FFFFFF"/>
        </w:rPr>
        <w:t xml:space="preserve">orse </w:t>
      </w:r>
      <w:proofErr w:type="spellStart"/>
      <w:r w:rsidR="00360EB0">
        <w:rPr>
          <w:color w:val="000000" w:themeColor="text1"/>
          <w:shd w:val="clear" w:color="auto" w:fill="FFFFFF"/>
        </w:rPr>
        <w:t>A</w:t>
      </w:r>
      <w:r w:rsidR="00845360">
        <w:rPr>
          <w:color w:val="000000" w:themeColor="text1"/>
          <w:shd w:val="clear" w:color="auto" w:fill="FFFFFF"/>
        </w:rPr>
        <w:t>r</w:t>
      </w:r>
      <w:r w:rsidR="00360EB0">
        <w:rPr>
          <w:color w:val="000000" w:themeColor="text1"/>
          <w:shd w:val="clear" w:color="auto" w:fill="FFFFFF"/>
        </w:rPr>
        <w:t>mendarez</w:t>
      </w:r>
      <w:proofErr w:type="spellEnd"/>
      <w:r w:rsidR="00360EB0">
        <w:rPr>
          <w:color w:val="000000" w:themeColor="text1"/>
          <w:shd w:val="clear" w:color="auto" w:fill="FFFFFF"/>
        </w:rPr>
        <w:t xml:space="preserve"> and can reach their lead Nancy Harlow at 909-709-4816 for more information.</w:t>
      </w:r>
    </w:p>
    <w:p w14:paraId="77A718ED" w14:textId="77777777" w:rsidR="00EB7AF1" w:rsidRDefault="00EB7AF1" w:rsidP="000805F2">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inquired if there is any other information that can be forward</w:t>
      </w:r>
      <w:r w:rsidR="00845360">
        <w:rPr>
          <w:color w:val="000000" w:themeColor="text1"/>
          <w:shd w:val="clear" w:color="auto" w:fill="FFFFFF"/>
        </w:rPr>
        <w:t>ed</w:t>
      </w:r>
      <w:r>
        <w:rPr>
          <w:color w:val="000000" w:themeColor="text1"/>
          <w:shd w:val="clear" w:color="auto" w:fill="FFFFFF"/>
        </w:rPr>
        <w:t xml:space="preserve"> to the members in assisting to make efforts with the support of the Build Back Better Plan.</w:t>
      </w:r>
    </w:p>
    <w:p w14:paraId="60742944" w14:textId="77777777" w:rsidR="00713327" w:rsidRDefault="00EB7AF1" w:rsidP="000805F2">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Enrique replied that he does not have any more information to offer at this time</w:t>
      </w:r>
      <w:r w:rsidR="00845360">
        <w:rPr>
          <w:color w:val="000000" w:themeColor="text1"/>
          <w:shd w:val="clear" w:color="auto" w:fill="FFFFFF"/>
        </w:rPr>
        <w:t>;</w:t>
      </w:r>
      <w:r>
        <w:rPr>
          <w:color w:val="000000" w:themeColor="text1"/>
          <w:shd w:val="clear" w:color="auto" w:fill="FFFFFF"/>
        </w:rPr>
        <w:t xml:space="preserve"> however Nancy could have more information to provide.</w:t>
      </w:r>
      <w:r w:rsidR="00713327">
        <w:rPr>
          <w:color w:val="000000" w:themeColor="text1"/>
          <w:shd w:val="clear" w:color="auto" w:fill="FFFFFF"/>
        </w:rPr>
        <w:t xml:space="preserve"> </w:t>
      </w:r>
    </w:p>
    <w:p w14:paraId="63600891" w14:textId="77777777" w:rsidR="007719BE" w:rsidRPr="000805F2" w:rsidRDefault="007719BE" w:rsidP="000805F2">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commented to the committee that this is an unbiased committee so please do not feel pressured or swayed in voting. Encourages </w:t>
      </w:r>
      <w:r w:rsidR="00D11801">
        <w:rPr>
          <w:color w:val="000000" w:themeColor="text1"/>
          <w:shd w:val="clear" w:color="auto" w:fill="FFFFFF"/>
        </w:rPr>
        <w:t>everyone to vote based on their personal opinion.</w:t>
      </w:r>
    </w:p>
    <w:p w14:paraId="76358DF8" w14:textId="77777777" w:rsidR="00F60975" w:rsidRPr="002525D8" w:rsidRDefault="00F60975" w:rsidP="00F60975">
      <w:pPr>
        <w:pStyle w:val="ListParagraph"/>
        <w:tabs>
          <w:tab w:val="left" w:pos="720"/>
          <w:tab w:val="center" w:pos="4320"/>
          <w:tab w:val="right" w:pos="8640"/>
        </w:tabs>
        <w:ind w:left="1800"/>
        <w:contextualSpacing/>
        <w:rPr>
          <w:color w:val="000000" w:themeColor="text1"/>
          <w:shd w:val="clear" w:color="auto" w:fill="FFFFFF"/>
        </w:rPr>
      </w:pPr>
    </w:p>
    <w:p w14:paraId="7F94677D"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7B53251C" w14:textId="77777777"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REPORT-Rosa Hidalgo/Myette Christian</w:t>
      </w:r>
    </w:p>
    <w:p w14:paraId="3FC3A95E" w14:textId="77777777" w:rsidR="009F7644" w:rsidRDefault="009F7644" w:rsidP="00FB4FAA">
      <w:pPr>
        <w:pStyle w:val="Header"/>
        <w:numPr>
          <w:ilvl w:val="0"/>
          <w:numId w:val="4"/>
        </w:numPr>
        <w:tabs>
          <w:tab w:val="left" w:pos="720"/>
        </w:tabs>
        <w:contextualSpacing/>
        <w:rPr>
          <w:color w:val="000000" w:themeColor="text1"/>
          <w:shd w:val="clear" w:color="auto" w:fill="FFFFFF"/>
        </w:rPr>
      </w:pPr>
      <w:r>
        <w:rPr>
          <w:color w:val="000000" w:themeColor="text1"/>
          <w:shd w:val="clear" w:color="auto" w:fill="FFFFFF"/>
        </w:rPr>
        <w:t>Myette Christian</w:t>
      </w:r>
    </w:p>
    <w:p w14:paraId="50456146" w14:textId="77777777" w:rsid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Introduced herself</w:t>
      </w:r>
      <w:r w:rsidR="003A0BED">
        <w:rPr>
          <w:color w:val="000000" w:themeColor="text1"/>
          <w:shd w:val="clear" w:color="auto" w:fill="FFFFFF"/>
        </w:rPr>
        <w:t xml:space="preserve"> as the Deputy Director with Public Authority.</w:t>
      </w:r>
    </w:p>
    <w:p w14:paraId="10B1AA60" w14:textId="77777777" w:rsidR="00D11801" w:rsidRDefault="00D11801"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 xml:space="preserve">Informed with bitter sweet news that Tannya Munoz </w:t>
      </w:r>
      <w:r w:rsidR="003A0BED">
        <w:rPr>
          <w:color w:val="000000" w:themeColor="text1"/>
          <w:shd w:val="clear" w:color="auto" w:fill="FFFFFF"/>
        </w:rPr>
        <w:t xml:space="preserve">who </w:t>
      </w:r>
      <w:r w:rsidR="00845360">
        <w:rPr>
          <w:color w:val="000000" w:themeColor="text1"/>
          <w:shd w:val="clear" w:color="auto" w:fill="FFFFFF"/>
        </w:rPr>
        <w:t>in the past provided</w:t>
      </w:r>
      <w:r w:rsidR="003A0BED">
        <w:rPr>
          <w:color w:val="000000" w:themeColor="text1"/>
          <w:shd w:val="clear" w:color="auto" w:fill="FFFFFF"/>
        </w:rPr>
        <w:t xml:space="preserve"> the Advisory Committee oversight </w:t>
      </w:r>
      <w:r>
        <w:rPr>
          <w:color w:val="000000" w:themeColor="text1"/>
          <w:shd w:val="clear" w:color="auto" w:fill="FFFFFF"/>
        </w:rPr>
        <w:t>will no longer be with IHSS Pub</w:t>
      </w:r>
      <w:r w:rsidR="003A0BED">
        <w:rPr>
          <w:color w:val="000000" w:themeColor="text1"/>
          <w:shd w:val="clear" w:color="auto" w:fill="FFFFFF"/>
        </w:rPr>
        <w:t>lic Authority and has accepted a promotion where she will be transitioning to a new department.</w:t>
      </w:r>
      <w:r w:rsidR="00F73613">
        <w:rPr>
          <w:color w:val="000000" w:themeColor="text1"/>
          <w:shd w:val="clear" w:color="auto" w:fill="FFFFFF"/>
        </w:rPr>
        <w:t xml:space="preserve"> She will be truly missed and we wish her well with all of her endeavors. </w:t>
      </w:r>
    </w:p>
    <w:p w14:paraId="0AE1E697" w14:textId="77777777" w:rsidR="00F73613" w:rsidRPr="007D1E6D" w:rsidRDefault="00246F33"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Informed she and Romina</w:t>
      </w:r>
      <w:r w:rsidR="00F73613">
        <w:rPr>
          <w:color w:val="000000" w:themeColor="text1"/>
          <w:shd w:val="clear" w:color="auto" w:fill="FFFFFF"/>
        </w:rPr>
        <w:t xml:space="preserve"> will continue to be of service to</w:t>
      </w:r>
      <w:r>
        <w:rPr>
          <w:color w:val="000000" w:themeColor="text1"/>
          <w:shd w:val="clear" w:color="auto" w:fill="FFFFFF"/>
        </w:rPr>
        <w:t xml:space="preserve"> the committee however</w:t>
      </w:r>
      <w:r w:rsidR="00F73613">
        <w:rPr>
          <w:color w:val="000000" w:themeColor="text1"/>
          <w:shd w:val="clear" w:color="auto" w:fill="FFFFFF"/>
        </w:rPr>
        <w:t xml:space="preserve"> will possibly change when a replacement is found for Tannya.</w:t>
      </w:r>
    </w:p>
    <w:p w14:paraId="1757EDCC"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 xml:space="preserve">Department is </w:t>
      </w:r>
      <w:r w:rsidRPr="007D1E6D">
        <w:rPr>
          <w:color w:val="000000" w:themeColor="text1"/>
          <w:shd w:val="clear" w:color="auto" w:fill="FFFFFF"/>
        </w:rPr>
        <w:t>continuing to increase the registry in referring caregi</w:t>
      </w:r>
      <w:r>
        <w:rPr>
          <w:color w:val="000000" w:themeColor="text1"/>
          <w:shd w:val="clear" w:color="auto" w:fill="FFFFFF"/>
        </w:rPr>
        <w:t xml:space="preserve">vers to IHSS clients per the primary mission </w:t>
      </w:r>
      <w:r w:rsidRPr="007D1E6D">
        <w:rPr>
          <w:color w:val="000000" w:themeColor="text1"/>
          <w:shd w:val="clear" w:color="auto" w:fill="FFFFFF"/>
        </w:rPr>
        <w:t xml:space="preserve">of the Public </w:t>
      </w:r>
      <w:r w:rsidR="00D11801">
        <w:rPr>
          <w:color w:val="000000" w:themeColor="text1"/>
          <w:shd w:val="clear" w:color="auto" w:fill="FFFFFF"/>
        </w:rPr>
        <w:t xml:space="preserve">Authority. </w:t>
      </w:r>
      <w:r w:rsidRPr="007D1E6D">
        <w:rPr>
          <w:color w:val="000000" w:themeColor="text1"/>
          <w:shd w:val="clear" w:color="auto" w:fill="FFFFFF"/>
        </w:rPr>
        <w:t xml:space="preserve"> </w:t>
      </w:r>
    </w:p>
    <w:p w14:paraId="234A74C4" w14:textId="77777777" w:rsidR="00D11801" w:rsidRDefault="007D1E6D"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 xml:space="preserve">Department is </w:t>
      </w:r>
      <w:r w:rsidR="00D11801">
        <w:rPr>
          <w:color w:val="000000" w:themeColor="text1"/>
          <w:shd w:val="clear" w:color="auto" w:fill="FFFFFF"/>
        </w:rPr>
        <w:t xml:space="preserve">continuing efforts in </w:t>
      </w:r>
      <w:r>
        <w:rPr>
          <w:color w:val="000000" w:themeColor="text1"/>
          <w:shd w:val="clear" w:color="auto" w:fill="FFFFFF"/>
        </w:rPr>
        <w:t>creating</w:t>
      </w:r>
      <w:r w:rsidRPr="007D1E6D">
        <w:rPr>
          <w:color w:val="000000" w:themeColor="text1"/>
          <w:shd w:val="clear" w:color="auto" w:fill="FFFFFF"/>
        </w:rPr>
        <w:t xml:space="preserve"> a marketing plan to have radio ads, newspaper ads, and social media.</w:t>
      </w:r>
      <w:r w:rsidR="00F73613">
        <w:rPr>
          <w:color w:val="000000" w:themeColor="text1"/>
          <w:shd w:val="clear" w:color="auto" w:fill="FFFFFF"/>
        </w:rPr>
        <w:t xml:space="preserve"> Will hopefully soon see billboards posted on the highways informing that caregivers are needed.</w:t>
      </w:r>
      <w:r w:rsidRPr="007D1E6D">
        <w:rPr>
          <w:color w:val="000000" w:themeColor="text1"/>
          <w:shd w:val="clear" w:color="auto" w:fill="FFFFFF"/>
        </w:rPr>
        <w:t xml:space="preserve"> </w:t>
      </w:r>
    </w:p>
    <w:p w14:paraId="7A6E4BE1"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 xml:space="preserve">In addition, department is </w:t>
      </w:r>
      <w:r w:rsidR="00D11801">
        <w:rPr>
          <w:color w:val="000000" w:themeColor="text1"/>
          <w:shd w:val="clear" w:color="auto" w:fill="FFFFFF"/>
        </w:rPr>
        <w:t>updating PA website which will create minor changes to the IHSSAC page.</w:t>
      </w:r>
      <w:r w:rsidR="00F73613">
        <w:rPr>
          <w:color w:val="000000" w:themeColor="text1"/>
          <w:shd w:val="clear" w:color="auto" w:fill="FFFFFF"/>
        </w:rPr>
        <w:t xml:space="preserve"> Encourages members if they have any ideas or suggestions for the AC page from now to June to please forward them to our department so we can see if that can be added to the website.</w:t>
      </w:r>
    </w:p>
    <w:p w14:paraId="7461FE48" w14:textId="77777777" w:rsidR="007D1E6D" w:rsidRPr="007D1E6D" w:rsidRDefault="00FC6D87"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Habiba stated in regards to wages that providers should be paid higher wages due to the duties that they have to service to the recipients</w:t>
      </w:r>
      <w:r w:rsidR="007D1E6D" w:rsidRPr="007D1E6D">
        <w:rPr>
          <w:color w:val="000000" w:themeColor="text1"/>
          <w:shd w:val="clear" w:color="auto" w:fill="FFFFFF"/>
        </w:rPr>
        <w:t xml:space="preserve">. </w:t>
      </w:r>
    </w:p>
    <w:p w14:paraId="6E65009F" w14:textId="77777777" w:rsidR="00B505A2" w:rsidRPr="007D1E6D" w:rsidRDefault="00FC6D87" w:rsidP="00E50BA1">
      <w:pPr>
        <w:pStyle w:val="Header"/>
        <w:numPr>
          <w:ilvl w:val="1"/>
          <w:numId w:val="9"/>
        </w:numPr>
        <w:tabs>
          <w:tab w:val="left" w:pos="720"/>
        </w:tabs>
        <w:contextualSpacing/>
        <w:rPr>
          <w:color w:val="000000" w:themeColor="text1"/>
          <w:shd w:val="clear" w:color="auto" w:fill="FFFFFF"/>
        </w:rPr>
      </w:pPr>
      <w:r>
        <w:rPr>
          <w:color w:val="000000" w:themeColor="text1"/>
          <w:shd w:val="clear" w:color="auto" w:fill="FFFFFF"/>
        </w:rPr>
        <w:t>Myette commented this has been a focus for SEIU and understands that it is a complex situation considering the duties they provide to the clients</w:t>
      </w:r>
      <w:r w:rsidR="007D1E6D" w:rsidRPr="007D1E6D">
        <w:rPr>
          <w:color w:val="000000" w:themeColor="text1"/>
          <w:shd w:val="clear" w:color="auto" w:fill="FFFFFF"/>
        </w:rPr>
        <w:t xml:space="preserve">. </w:t>
      </w:r>
    </w:p>
    <w:p w14:paraId="33D5C654" w14:textId="77777777" w:rsidR="00353D5B" w:rsidRPr="002B7122" w:rsidRDefault="00353D5B" w:rsidP="00353D5B">
      <w:pPr>
        <w:pStyle w:val="Header"/>
        <w:tabs>
          <w:tab w:val="left" w:pos="720"/>
        </w:tabs>
        <w:ind w:left="1800"/>
        <w:contextualSpacing/>
        <w:rPr>
          <w:color w:val="000000" w:themeColor="text1"/>
          <w:shd w:val="clear" w:color="auto" w:fill="FFFFFF"/>
        </w:rPr>
      </w:pPr>
    </w:p>
    <w:p w14:paraId="2B265404"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7871EC93" w14:textId="77777777" w:rsidR="00B36667" w:rsidRDefault="001C14EA" w:rsidP="00FB4FAA">
      <w:pPr>
        <w:pStyle w:val="Header"/>
        <w:numPr>
          <w:ilvl w:val="0"/>
          <w:numId w:val="4"/>
        </w:numPr>
        <w:tabs>
          <w:tab w:val="left" w:pos="720"/>
        </w:tabs>
        <w:contextualSpacing/>
      </w:pPr>
      <w:r>
        <w:t>Sheila Johnson</w:t>
      </w:r>
      <w:r w:rsidR="00B36667">
        <w:t>:</w:t>
      </w:r>
    </w:p>
    <w:p w14:paraId="458DBC69" w14:textId="77777777" w:rsidR="000A7A0E" w:rsidRPr="00E922C6" w:rsidRDefault="000A7A0E" w:rsidP="00FB4FAA">
      <w:pPr>
        <w:pStyle w:val="Header"/>
        <w:numPr>
          <w:ilvl w:val="1"/>
          <w:numId w:val="4"/>
        </w:numPr>
        <w:tabs>
          <w:tab w:val="left" w:pos="720"/>
        </w:tabs>
        <w:contextualSpacing/>
      </w:pPr>
      <w:r w:rsidRPr="00E922C6">
        <w:t>Approximately 36</w:t>
      </w:r>
      <w:r w:rsidR="00E50BA1">
        <w:t>,</w:t>
      </w:r>
      <w:r w:rsidR="00DF6BD7">
        <w:t>250</w:t>
      </w:r>
      <w:r w:rsidRPr="00E922C6">
        <w:t xml:space="preserve"> IHSS cases in San Bernardino County</w:t>
      </w:r>
    </w:p>
    <w:p w14:paraId="6981EF78" w14:textId="77777777" w:rsidR="000A7A0E" w:rsidRPr="00E922C6" w:rsidRDefault="000A7A0E" w:rsidP="00FB4FAA">
      <w:pPr>
        <w:pStyle w:val="Header"/>
        <w:numPr>
          <w:ilvl w:val="1"/>
          <w:numId w:val="4"/>
        </w:numPr>
        <w:tabs>
          <w:tab w:val="left" w:pos="720"/>
        </w:tabs>
        <w:contextualSpacing/>
      </w:pPr>
      <w:r w:rsidRPr="00E922C6">
        <w:t>1</w:t>
      </w:r>
      <w:r w:rsidR="00DF6BD7">
        <w:t>238</w:t>
      </w:r>
      <w:r w:rsidRPr="00E922C6">
        <w:t xml:space="preserve"> new IHSS</w:t>
      </w:r>
      <w:r w:rsidR="00DF6BD7">
        <w:t xml:space="preserve"> referrals were made in April</w:t>
      </w:r>
      <w:r w:rsidRPr="00E922C6">
        <w:t>.</w:t>
      </w:r>
    </w:p>
    <w:p w14:paraId="38CCBAF1" w14:textId="77777777" w:rsidR="000A7A0E" w:rsidRDefault="00DF6BD7" w:rsidP="00FB4FAA">
      <w:pPr>
        <w:pStyle w:val="Header"/>
        <w:numPr>
          <w:ilvl w:val="1"/>
          <w:numId w:val="4"/>
        </w:numPr>
        <w:tabs>
          <w:tab w:val="left" w:pos="720"/>
        </w:tabs>
        <w:contextualSpacing/>
      </w:pPr>
      <w:r>
        <w:t>Average caseload is 377</w:t>
      </w:r>
      <w:r w:rsidR="000A7A0E" w:rsidRPr="00E922C6">
        <w:t xml:space="preserve"> per social worker.</w:t>
      </w:r>
    </w:p>
    <w:p w14:paraId="212C7C0E" w14:textId="77777777" w:rsidR="00DF6BD7" w:rsidRDefault="00D766EC" w:rsidP="00FB4FAA">
      <w:pPr>
        <w:pStyle w:val="Header"/>
        <w:numPr>
          <w:ilvl w:val="1"/>
          <w:numId w:val="4"/>
        </w:numPr>
        <w:tabs>
          <w:tab w:val="left" w:pos="720"/>
        </w:tabs>
        <w:contextualSpacing/>
      </w:pPr>
      <w:r>
        <w:t xml:space="preserve">DAAS is hopeful to soon </w:t>
      </w:r>
      <w:r w:rsidR="00DF6BD7">
        <w:t>work with rolling start regarding public safety shutoff events.</w:t>
      </w:r>
    </w:p>
    <w:p w14:paraId="429FEA05" w14:textId="77777777" w:rsidR="00DF6BD7" w:rsidRDefault="00D766EC" w:rsidP="00FB4FAA">
      <w:pPr>
        <w:pStyle w:val="Header"/>
        <w:numPr>
          <w:ilvl w:val="1"/>
          <w:numId w:val="4"/>
        </w:numPr>
        <w:tabs>
          <w:tab w:val="left" w:pos="720"/>
        </w:tabs>
        <w:contextualSpacing/>
      </w:pPr>
      <w:r>
        <w:lastRenderedPageBreak/>
        <w:t xml:space="preserve">Thereafter will hope </w:t>
      </w:r>
      <w:r w:rsidR="00DF6BD7">
        <w:t>to receive information regarding battery packs which can be used for refrigerators that house insulin</w:t>
      </w:r>
      <w:r w:rsidR="00121A9B">
        <w:t>, medicines,</w:t>
      </w:r>
      <w:r w:rsidR="00DF6BD7">
        <w:t xml:space="preserve"> and food.</w:t>
      </w:r>
    </w:p>
    <w:p w14:paraId="0BE19FDB" w14:textId="77777777" w:rsidR="00DF6BD7" w:rsidRPr="00E922C6" w:rsidRDefault="00DF6BD7" w:rsidP="00FB4FAA">
      <w:pPr>
        <w:pStyle w:val="Header"/>
        <w:numPr>
          <w:ilvl w:val="1"/>
          <w:numId w:val="4"/>
        </w:numPr>
        <w:tabs>
          <w:tab w:val="left" w:pos="720"/>
        </w:tabs>
        <w:contextualSpacing/>
      </w:pPr>
      <w:r>
        <w:t>R</w:t>
      </w:r>
      <w:r w:rsidR="00D766EC">
        <w:t>eminder</w:t>
      </w:r>
      <w:r>
        <w:t xml:space="preserve"> to search the Southern California Edison page for more resources</w:t>
      </w:r>
      <w:r w:rsidR="00121A9B">
        <w:t xml:space="preserve"> or future safety shutoff events.</w:t>
      </w:r>
      <w:r>
        <w:t xml:space="preserve">  </w:t>
      </w:r>
    </w:p>
    <w:p w14:paraId="69BE4675" w14:textId="77777777" w:rsidR="000A7A0E" w:rsidRDefault="00121A9B" w:rsidP="00FB4FAA">
      <w:pPr>
        <w:pStyle w:val="Header"/>
        <w:numPr>
          <w:ilvl w:val="1"/>
          <w:numId w:val="4"/>
        </w:numPr>
        <w:tabs>
          <w:tab w:val="left" w:pos="720"/>
        </w:tabs>
        <w:contextualSpacing/>
      </w:pPr>
      <w:r>
        <w:t>ACIN I-17-22</w:t>
      </w:r>
    </w:p>
    <w:p w14:paraId="43A1F5A8" w14:textId="77777777" w:rsidR="00121A9B" w:rsidRDefault="00121A9B" w:rsidP="00121A9B">
      <w:pPr>
        <w:pStyle w:val="Header"/>
        <w:numPr>
          <w:ilvl w:val="2"/>
          <w:numId w:val="4"/>
        </w:numPr>
        <w:tabs>
          <w:tab w:val="left" w:pos="720"/>
        </w:tabs>
        <w:contextualSpacing/>
      </w:pPr>
      <w:r>
        <w:t>CDSS has modified the ESP to add ability for recipients and providers to receive text messages as a means of notifications when available. Should be able to find this feature under the “My Preferences”</w:t>
      </w:r>
      <w:r w:rsidR="00D766EC">
        <w:t>,</w:t>
      </w:r>
      <w:r>
        <w:t xml:space="preserve"> then select “Notification Preference”</w:t>
      </w:r>
      <w:r w:rsidR="00D766EC">
        <w:t>,</w:t>
      </w:r>
      <w:r>
        <w:t xml:space="preserve"> </w:t>
      </w:r>
      <w:r w:rsidR="00D766EC">
        <w:t xml:space="preserve">and </w:t>
      </w:r>
      <w:r>
        <w:t>then select “Email/Text”</w:t>
      </w:r>
      <w:r w:rsidR="00D766EC">
        <w:t xml:space="preserve"> tab</w:t>
      </w:r>
      <w:r>
        <w:t xml:space="preserve">. </w:t>
      </w:r>
    </w:p>
    <w:p w14:paraId="375A113D" w14:textId="77777777" w:rsidR="00121A9B" w:rsidRDefault="00121A9B" w:rsidP="00121A9B">
      <w:pPr>
        <w:pStyle w:val="Header"/>
        <w:numPr>
          <w:ilvl w:val="2"/>
          <w:numId w:val="4"/>
        </w:numPr>
        <w:tabs>
          <w:tab w:val="left" w:pos="720"/>
        </w:tabs>
        <w:contextualSpacing/>
      </w:pPr>
      <w:r>
        <w:t>Flora asked the status of caseworkers going back into the homes</w:t>
      </w:r>
      <w:r w:rsidR="00845360">
        <w:t xml:space="preserve"> </w:t>
      </w:r>
      <w:r w:rsidR="00CC7A1C">
        <w:t xml:space="preserve">now </w:t>
      </w:r>
      <w:proofErr w:type="spellStart"/>
      <w:r w:rsidR="00CC7A1C">
        <w:t>everything</w:t>
      </w:r>
      <w:r w:rsidR="00845360">
        <w:t>s</w:t>
      </w:r>
      <w:proofErr w:type="spellEnd"/>
      <w:r w:rsidR="00CC7A1C">
        <w:t xml:space="preserve"> starting to open back up</w:t>
      </w:r>
      <w:r>
        <w:t>.</w:t>
      </w:r>
    </w:p>
    <w:p w14:paraId="15541785" w14:textId="77777777" w:rsidR="00121A9B" w:rsidRPr="00E922C6" w:rsidRDefault="00121A9B" w:rsidP="00121A9B">
      <w:pPr>
        <w:pStyle w:val="Header"/>
        <w:numPr>
          <w:ilvl w:val="2"/>
          <w:numId w:val="4"/>
        </w:numPr>
        <w:tabs>
          <w:tab w:val="left" w:pos="720"/>
        </w:tabs>
        <w:contextualSpacing/>
      </w:pPr>
      <w:r>
        <w:t>Sheila replied this can be by a</w:t>
      </w:r>
      <w:r w:rsidR="00CC7A1C">
        <w:t xml:space="preserve"> </w:t>
      </w:r>
      <w:r>
        <w:t>case by case scenario.</w:t>
      </w:r>
      <w:r w:rsidR="00CC7A1C">
        <w:t xml:space="preserve"> Mostly social workers are doing assessments by phone but will still need to do a follow up visit to identify the client and get paperwork signed by the client. </w:t>
      </w:r>
      <w:r>
        <w:t xml:space="preserve"> </w:t>
      </w:r>
    </w:p>
    <w:p w14:paraId="5617124C" w14:textId="77777777" w:rsidR="00B36667" w:rsidRDefault="00B36667" w:rsidP="00B36667">
      <w:pPr>
        <w:pStyle w:val="Header"/>
        <w:tabs>
          <w:tab w:val="left" w:pos="720"/>
        </w:tabs>
        <w:ind w:left="3240"/>
        <w:contextualSpacing/>
      </w:pPr>
    </w:p>
    <w:p w14:paraId="4E25C44D"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19E89DE2" w14:textId="77777777" w:rsidR="007379EF" w:rsidRDefault="007379EF" w:rsidP="007379EF">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Request for Amendment to the IHSSAC Bylaws</w:t>
      </w:r>
    </w:p>
    <w:p w14:paraId="0BFDADC3" w14:textId="77777777" w:rsidR="007D62D1" w:rsidRDefault="005A1829" w:rsidP="005A1829">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Re</w:t>
      </w:r>
      <w:r w:rsidR="007D62D1">
        <w:rPr>
          <w:color w:val="000000" w:themeColor="text1"/>
          <w:shd w:val="clear" w:color="auto" w:fill="FFFFFF"/>
        </w:rPr>
        <w:t>viewed email discussions</w:t>
      </w:r>
      <w:r>
        <w:rPr>
          <w:color w:val="000000" w:themeColor="text1"/>
          <w:shd w:val="clear" w:color="auto" w:fill="FFFFFF"/>
        </w:rPr>
        <w:t xml:space="preserve"> between Flora and Myette and based on further clarification</w:t>
      </w:r>
      <w:r w:rsidR="00D766EC">
        <w:rPr>
          <w:color w:val="000000" w:themeColor="text1"/>
          <w:shd w:val="clear" w:color="auto" w:fill="FFFFFF"/>
        </w:rPr>
        <w:t xml:space="preserve"> with the advice of County Counsel</w:t>
      </w:r>
      <w:r>
        <w:rPr>
          <w:color w:val="000000" w:themeColor="text1"/>
          <w:shd w:val="clear" w:color="auto" w:fill="FFFFFF"/>
        </w:rPr>
        <w:t xml:space="preserve">, </w:t>
      </w:r>
      <w:r w:rsidRPr="005A1829">
        <w:rPr>
          <w:color w:val="000000" w:themeColor="text1"/>
          <w:shd w:val="clear" w:color="auto" w:fill="FFFFFF"/>
        </w:rPr>
        <w:t>Flora informed</w:t>
      </w:r>
      <w:r w:rsidR="00D766EC">
        <w:rPr>
          <w:color w:val="000000" w:themeColor="text1"/>
          <w:shd w:val="clear" w:color="auto" w:fill="FFFFFF"/>
        </w:rPr>
        <w:t xml:space="preserve"> </w:t>
      </w:r>
      <w:r w:rsidR="00845360">
        <w:rPr>
          <w:color w:val="000000" w:themeColor="text1"/>
          <w:shd w:val="clear" w:color="auto" w:fill="FFFFFF"/>
        </w:rPr>
        <w:t xml:space="preserve">that </w:t>
      </w:r>
      <w:r w:rsidR="00D766EC">
        <w:rPr>
          <w:color w:val="000000" w:themeColor="text1"/>
          <w:shd w:val="clear" w:color="auto" w:fill="FFFFFF"/>
        </w:rPr>
        <w:t>by the</w:t>
      </w:r>
      <w:r w:rsidRPr="005A1829">
        <w:rPr>
          <w:color w:val="000000" w:themeColor="text1"/>
          <w:shd w:val="clear" w:color="auto" w:fill="FFFFFF"/>
        </w:rPr>
        <w:t xml:space="preserve"> next meeting, draft of amendment to Bylaws will be provided.</w:t>
      </w:r>
      <w:r>
        <w:rPr>
          <w:color w:val="000000" w:themeColor="text1"/>
          <w:shd w:val="clear" w:color="auto" w:fill="FFFFFF"/>
        </w:rPr>
        <w:t xml:space="preserve"> However, will like to motion in getting approval to amend the bylaws </w:t>
      </w:r>
      <w:r w:rsidR="00D766EC">
        <w:rPr>
          <w:color w:val="000000" w:themeColor="text1"/>
          <w:shd w:val="clear" w:color="auto" w:fill="FFFFFF"/>
        </w:rPr>
        <w:t>to</w:t>
      </w:r>
      <w:r w:rsidR="007D62D1">
        <w:rPr>
          <w:color w:val="000000" w:themeColor="text1"/>
          <w:shd w:val="clear" w:color="auto" w:fill="FFFFFF"/>
        </w:rPr>
        <w:t xml:space="preserve"> review </w:t>
      </w:r>
      <w:r w:rsidR="00D766EC">
        <w:rPr>
          <w:color w:val="000000" w:themeColor="text1"/>
          <w:shd w:val="clear" w:color="auto" w:fill="FFFFFF"/>
        </w:rPr>
        <w:t>and</w:t>
      </w:r>
      <w:r w:rsidR="007D62D1">
        <w:rPr>
          <w:color w:val="000000" w:themeColor="text1"/>
          <w:shd w:val="clear" w:color="auto" w:fill="FFFFFF"/>
        </w:rPr>
        <w:t xml:space="preserve"> finalize </w:t>
      </w:r>
      <w:r w:rsidR="00D766EC">
        <w:rPr>
          <w:color w:val="000000" w:themeColor="text1"/>
          <w:shd w:val="clear" w:color="auto" w:fill="FFFFFF"/>
        </w:rPr>
        <w:t>at</w:t>
      </w:r>
      <w:r w:rsidR="007D62D1">
        <w:rPr>
          <w:color w:val="000000" w:themeColor="text1"/>
          <w:shd w:val="clear" w:color="auto" w:fill="FFFFFF"/>
        </w:rPr>
        <w:t xml:space="preserve"> the next meeting.</w:t>
      </w:r>
    </w:p>
    <w:p w14:paraId="1DFFD055" w14:textId="77777777" w:rsidR="007D62D1" w:rsidRDefault="007D62D1" w:rsidP="007D62D1">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Celina motioned. </w:t>
      </w:r>
    </w:p>
    <w:p w14:paraId="79E81315" w14:textId="77777777" w:rsidR="005A1829" w:rsidRPr="005A1829" w:rsidRDefault="007D62D1" w:rsidP="007D62D1">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Sheila 2</w:t>
      </w:r>
      <w:r w:rsidRPr="007D62D1">
        <w:rPr>
          <w:color w:val="000000" w:themeColor="text1"/>
          <w:shd w:val="clear" w:color="auto" w:fill="FFFFFF"/>
          <w:vertAlign w:val="superscript"/>
        </w:rPr>
        <w:t>nd</w:t>
      </w:r>
      <w:r>
        <w:rPr>
          <w:color w:val="000000" w:themeColor="text1"/>
          <w:shd w:val="clear" w:color="auto" w:fill="FFFFFF"/>
        </w:rPr>
        <w:t xml:space="preserve"> motioned</w:t>
      </w:r>
      <w:r w:rsidR="005A1829" w:rsidRPr="005A1829">
        <w:rPr>
          <w:color w:val="000000" w:themeColor="text1"/>
          <w:shd w:val="clear" w:color="auto" w:fill="FFFFFF"/>
        </w:rPr>
        <w:t xml:space="preserve"> </w:t>
      </w:r>
    </w:p>
    <w:p w14:paraId="57311466" w14:textId="77777777" w:rsidR="007379EF" w:rsidRDefault="007379EF" w:rsidP="007379EF">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Status of IHSSAC application translation into Spanish</w:t>
      </w:r>
    </w:p>
    <w:p w14:paraId="10E86BFE" w14:textId="77777777" w:rsidR="007D62D1" w:rsidRDefault="007D62D1" w:rsidP="007D62D1">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Myette informed that the memo requesting application translation into Spanish has been sent to the Chairman of the Board. </w:t>
      </w:r>
    </w:p>
    <w:p w14:paraId="3F83A812" w14:textId="77777777" w:rsidR="007D62D1" w:rsidRDefault="007D62D1" w:rsidP="007D62D1">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Ro</w:t>
      </w:r>
      <w:r w:rsidR="00845360">
        <w:rPr>
          <w:color w:val="000000" w:themeColor="text1"/>
          <w:shd w:val="clear" w:color="auto" w:fill="FFFFFF"/>
        </w:rPr>
        <w:t xml:space="preserve">mina confirmed it was sent </w:t>
      </w:r>
      <w:r>
        <w:rPr>
          <w:color w:val="000000" w:themeColor="text1"/>
          <w:shd w:val="clear" w:color="auto" w:fill="FFFFFF"/>
        </w:rPr>
        <w:t>on February 24</w:t>
      </w:r>
      <w:r w:rsidRPr="007D62D1">
        <w:rPr>
          <w:color w:val="000000" w:themeColor="text1"/>
          <w:shd w:val="clear" w:color="auto" w:fill="FFFFFF"/>
          <w:vertAlign w:val="superscript"/>
        </w:rPr>
        <w:t>th</w:t>
      </w:r>
      <w:r>
        <w:rPr>
          <w:color w:val="000000" w:themeColor="text1"/>
          <w:shd w:val="clear" w:color="auto" w:fill="FFFFFF"/>
        </w:rPr>
        <w:t xml:space="preserve"> but no response has been received yet.</w:t>
      </w:r>
    </w:p>
    <w:p w14:paraId="38D3883E" w14:textId="77777777" w:rsidR="007D62D1" w:rsidRPr="007D62D1" w:rsidRDefault="007D62D1" w:rsidP="007D62D1">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Myette informed department will follow up with the clerk of the Board.</w:t>
      </w:r>
      <w:r w:rsidRPr="007D62D1">
        <w:rPr>
          <w:color w:val="000000" w:themeColor="text1"/>
          <w:shd w:val="clear" w:color="auto" w:fill="FFFFFF"/>
        </w:rPr>
        <w:t xml:space="preserve">  </w:t>
      </w:r>
    </w:p>
    <w:p w14:paraId="261E73DD" w14:textId="77777777" w:rsidR="007379EF" w:rsidRDefault="007379EF" w:rsidP="007379EF">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Platform for future IHSSAC meetings</w:t>
      </w:r>
    </w:p>
    <w:p w14:paraId="794FA7BE" w14:textId="77777777" w:rsidR="007D62D1" w:rsidRDefault="007D62D1" w:rsidP="007D62D1">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informed that from the last meeting, it was voted to have Web-Ex meetings through the end of this year. </w:t>
      </w:r>
    </w:p>
    <w:p w14:paraId="7FE328A5" w14:textId="77777777" w:rsidR="00AA6A4C" w:rsidRDefault="007379EF" w:rsidP="005A1829">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IHSS Advisory</w:t>
      </w:r>
      <w:r w:rsidR="005A1829">
        <w:rPr>
          <w:color w:val="000000" w:themeColor="text1"/>
          <w:shd w:val="clear" w:color="auto" w:fill="FFFFFF"/>
        </w:rPr>
        <w:t xml:space="preserve"> Committee Officer</w:t>
      </w:r>
      <w:r>
        <w:rPr>
          <w:color w:val="000000" w:themeColor="text1"/>
          <w:shd w:val="clear" w:color="auto" w:fill="FFFFFF"/>
        </w:rPr>
        <w:t xml:space="preserve"> </w:t>
      </w:r>
      <w:r w:rsidR="005A1829">
        <w:rPr>
          <w:color w:val="000000" w:themeColor="text1"/>
          <w:shd w:val="clear" w:color="auto" w:fill="FFFFFF"/>
        </w:rPr>
        <w:t>n</w:t>
      </w:r>
      <w:r>
        <w:rPr>
          <w:color w:val="000000" w:themeColor="text1"/>
          <w:shd w:val="clear" w:color="auto" w:fill="FFFFFF"/>
        </w:rPr>
        <w:t>omination</w:t>
      </w:r>
      <w:r w:rsidR="005A1829">
        <w:rPr>
          <w:color w:val="000000" w:themeColor="text1"/>
          <w:shd w:val="clear" w:color="auto" w:fill="FFFFFF"/>
        </w:rPr>
        <w:t>/election (Article; Bylaws 4.2)</w:t>
      </w:r>
    </w:p>
    <w:p w14:paraId="489B2F43" w14:textId="77777777" w:rsidR="007D62D1" w:rsidRDefault="008F3792" w:rsidP="007D62D1">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asked if new members received welcome binders to discuss bylaws and procedures. However, the members did not receive these items yet. </w:t>
      </w:r>
    </w:p>
    <w:p w14:paraId="0470F7C8" w14:textId="77777777" w:rsidR="008F3792" w:rsidRDefault="008F3792" w:rsidP="008F3792">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asked if members will still like to proceed to discuss bylaws or wait until the next meeting.</w:t>
      </w:r>
    </w:p>
    <w:p w14:paraId="7CDE7058" w14:textId="77777777" w:rsidR="008F3792" w:rsidRPr="008F3792" w:rsidRDefault="00845360" w:rsidP="008F3792">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Members agreed to wait till</w:t>
      </w:r>
      <w:r w:rsidR="008F3792">
        <w:rPr>
          <w:color w:val="000000" w:themeColor="text1"/>
          <w:shd w:val="clear" w:color="auto" w:fill="FFFFFF"/>
        </w:rPr>
        <w:t xml:space="preserve"> the next meeting. In addition, </w:t>
      </w:r>
      <w:r w:rsidR="008F3792" w:rsidRPr="008F3792">
        <w:rPr>
          <w:color w:val="000000" w:themeColor="text1"/>
          <w:shd w:val="clear" w:color="auto" w:fill="FFFFFF"/>
        </w:rPr>
        <w:t xml:space="preserve">Flora </w:t>
      </w:r>
      <w:r w:rsidR="008F3792">
        <w:rPr>
          <w:color w:val="000000" w:themeColor="text1"/>
          <w:shd w:val="clear" w:color="auto" w:fill="FFFFFF"/>
        </w:rPr>
        <w:t xml:space="preserve">commented to </w:t>
      </w:r>
      <w:r w:rsidR="008F3792" w:rsidRPr="008F3792">
        <w:rPr>
          <w:color w:val="000000" w:themeColor="text1"/>
          <w:shd w:val="clear" w:color="auto" w:fill="FFFFFF"/>
        </w:rPr>
        <w:t>wait to the next meeting</w:t>
      </w:r>
      <w:r w:rsidR="008F3792">
        <w:rPr>
          <w:color w:val="000000" w:themeColor="text1"/>
          <w:shd w:val="clear" w:color="auto" w:fill="FFFFFF"/>
        </w:rPr>
        <w:t xml:space="preserve"> to vote on seats and subcategories. Therefore the new members can gras</w:t>
      </w:r>
      <w:r w:rsidR="00D766EC">
        <w:rPr>
          <w:color w:val="000000" w:themeColor="text1"/>
          <w:shd w:val="clear" w:color="auto" w:fill="FFFFFF"/>
        </w:rPr>
        <w:t xml:space="preserve">p the concept of the bylaws, </w:t>
      </w:r>
      <w:r w:rsidR="008F3792">
        <w:rPr>
          <w:color w:val="000000" w:themeColor="text1"/>
          <w:shd w:val="clear" w:color="auto" w:fill="FFFFFF"/>
        </w:rPr>
        <w:t>seats</w:t>
      </w:r>
      <w:r w:rsidR="00D766EC">
        <w:rPr>
          <w:color w:val="000000" w:themeColor="text1"/>
          <w:shd w:val="clear" w:color="auto" w:fill="FFFFFF"/>
        </w:rPr>
        <w:t>,</w:t>
      </w:r>
      <w:r w:rsidR="008F3792">
        <w:rPr>
          <w:color w:val="000000" w:themeColor="text1"/>
          <w:shd w:val="clear" w:color="auto" w:fill="FFFFFF"/>
        </w:rPr>
        <w:t xml:space="preserve"> and subcategories of the committee before voting.</w:t>
      </w:r>
      <w:r w:rsidR="008F3792" w:rsidRPr="008F3792">
        <w:rPr>
          <w:color w:val="000000" w:themeColor="text1"/>
          <w:shd w:val="clear" w:color="auto" w:fill="FFFFFF"/>
        </w:rPr>
        <w:t xml:space="preserve"> </w:t>
      </w:r>
    </w:p>
    <w:p w14:paraId="7C88E51D" w14:textId="77777777" w:rsidR="005A1829" w:rsidRDefault="005A1829" w:rsidP="005A1829">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Update/Summary on Event held 4/28/2022</w:t>
      </w:r>
      <w:r w:rsidR="00D766EC">
        <w:rPr>
          <w:color w:val="000000" w:themeColor="text1"/>
          <w:shd w:val="clear" w:color="auto" w:fill="FFFFFF"/>
        </w:rPr>
        <w:t>- Celebrate Justice in Aging</w:t>
      </w:r>
    </w:p>
    <w:p w14:paraId="2ACA8132" w14:textId="77777777" w:rsidR="00246F33" w:rsidRDefault="005D22ED" w:rsidP="008F3792">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Romina informed due to the vaccination requirements to attend the event, some members were unable to attend. </w:t>
      </w:r>
    </w:p>
    <w:p w14:paraId="35CB3827" w14:textId="77777777" w:rsidR="00246F33" w:rsidRDefault="00246F33" w:rsidP="008F3792">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Celi</w:t>
      </w:r>
      <w:r w:rsidR="00845360">
        <w:rPr>
          <w:color w:val="000000" w:themeColor="text1"/>
          <w:shd w:val="clear" w:color="auto" w:fill="FFFFFF"/>
        </w:rPr>
        <w:t>na informed she did not receive</w:t>
      </w:r>
      <w:r>
        <w:rPr>
          <w:color w:val="000000" w:themeColor="text1"/>
          <w:shd w:val="clear" w:color="auto" w:fill="FFFFFF"/>
        </w:rPr>
        <w:t xml:space="preserve"> a confirmation email to attend the event</w:t>
      </w:r>
    </w:p>
    <w:p w14:paraId="5035F39A" w14:textId="77777777" w:rsidR="008F3792" w:rsidRDefault="005D22ED" w:rsidP="008F3792">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lastRenderedPageBreak/>
        <w:t xml:space="preserve">As no one was able to attend the event, Flora informed that the funds that were used to purchase the tickets can be </w:t>
      </w:r>
      <w:r w:rsidR="00845360">
        <w:rPr>
          <w:color w:val="000000" w:themeColor="text1"/>
          <w:shd w:val="clear" w:color="auto" w:fill="FFFFFF"/>
        </w:rPr>
        <w:t>considered</w:t>
      </w:r>
      <w:r>
        <w:rPr>
          <w:color w:val="000000" w:themeColor="text1"/>
          <w:shd w:val="clear" w:color="auto" w:fill="FFFFFF"/>
        </w:rPr>
        <w:t xml:space="preserve"> as a donation. </w:t>
      </w:r>
    </w:p>
    <w:p w14:paraId="40CF4711" w14:textId="77777777" w:rsidR="005A1829" w:rsidRDefault="005A1829" w:rsidP="005A1829">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Introductions to the Board of Supervisors 5/10/2022</w:t>
      </w:r>
    </w:p>
    <w:p w14:paraId="6AE63522" w14:textId="77777777" w:rsidR="00D04DD5" w:rsidRDefault="00D04DD5" w:rsidP="00D04DD5">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read over drafted Board of Supervisors comments and introductions and asked who would like to join her at the next BOS meeting to formally read over comments.</w:t>
      </w:r>
    </w:p>
    <w:p w14:paraId="1C915104" w14:textId="77777777" w:rsidR="00D04DD5" w:rsidRDefault="00D04DD5" w:rsidP="00D04DD5">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Habiba volunteered to attend</w:t>
      </w:r>
    </w:p>
    <w:p w14:paraId="0DDDBD14" w14:textId="77777777" w:rsidR="00D04DD5" w:rsidRDefault="00D04DD5" w:rsidP="00D04DD5">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Myette reminded that the meetings are being conducted in person not Web-Ex.</w:t>
      </w:r>
    </w:p>
    <w:p w14:paraId="0EAB6BB4" w14:textId="77777777" w:rsidR="00D04DD5" w:rsidRDefault="00D04DD5" w:rsidP="00D04DD5">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stated the upcoming BOS meeting dates. Whic</w:t>
      </w:r>
      <w:r w:rsidR="00D766EC">
        <w:rPr>
          <w:color w:val="000000" w:themeColor="text1"/>
          <w:shd w:val="clear" w:color="auto" w:fill="FFFFFF"/>
        </w:rPr>
        <w:t>h are:</w:t>
      </w:r>
    </w:p>
    <w:p w14:paraId="614F9E26" w14:textId="77777777" w:rsidR="00D766EC" w:rsidRDefault="00D766EC" w:rsidP="00D766EC">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5/24</w:t>
      </w:r>
    </w:p>
    <w:p w14:paraId="4672F5C4" w14:textId="77777777" w:rsidR="00D766EC" w:rsidRDefault="00D766EC" w:rsidP="00D766EC">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6/14</w:t>
      </w:r>
    </w:p>
    <w:p w14:paraId="434B3180" w14:textId="77777777" w:rsidR="00D766EC" w:rsidRDefault="00D766EC" w:rsidP="00D766EC">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6/28</w:t>
      </w:r>
    </w:p>
    <w:p w14:paraId="36B6D869" w14:textId="77777777" w:rsidR="00D766EC" w:rsidRDefault="00D766EC" w:rsidP="00D766EC">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7/14</w:t>
      </w:r>
    </w:p>
    <w:p w14:paraId="1F9916FA" w14:textId="77777777" w:rsidR="00D04DD5" w:rsidRDefault="00845360" w:rsidP="00D04DD5">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Habiba </w:t>
      </w:r>
      <w:r w:rsidR="00D04DD5">
        <w:rPr>
          <w:color w:val="000000" w:themeColor="text1"/>
          <w:shd w:val="clear" w:color="auto" w:fill="FFFFFF"/>
        </w:rPr>
        <w:t>volunteered to attend.</w:t>
      </w:r>
    </w:p>
    <w:p w14:paraId="4F133EB3" w14:textId="77777777" w:rsidR="00D04DD5" w:rsidRDefault="00D04DD5" w:rsidP="00D04DD5">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Celina stated she can possibly go </w:t>
      </w:r>
      <w:r w:rsidR="00D766EC">
        <w:rPr>
          <w:color w:val="000000" w:themeColor="text1"/>
          <w:shd w:val="clear" w:color="auto" w:fill="FFFFFF"/>
        </w:rPr>
        <w:t>in June which would be for either 6/14 or</w:t>
      </w:r>
      <w:r>
        <w:rPr>
          <w:color w:val="000000" w:themeColor="text1"/>
          <w:shd w:val="clear" w:color="auto" w:fill="FFFFFF"/>
        </w:rPr>
        <w:t xml:space="preserve"> 6/28.</w:t>
      </w:r>
    </w:p>
    <w:p w14:paraId="3059369D" w14:textId="77777777" w:rsidR="00D04DD5" w:rsidRDefault="00845360" w:rsidP="00D04DD5">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motioned </w:t>
      </w:r>
      <w:r w:rsidR="00D04DD5">
        <w:rPr>
          <w:color w:val="000000" w:themeColor="text1"/>
          <w:shd w:val="clear" w:color="auto" w:fill="FFFFFF"/>
        </w:rPr>
        <w:t xml:space="preserve"> if committee can attend BOS meeting </w:t>
      </w:r>
      <w:r w:rsidR="00B54EDF">
        <w:rPr>
          <w:color w:val="000000" w:themeColor="text1"/>
          <w:shd w:val="clear" w:color="auto" w:fill="FFFFFF"/>
        </w:rPr>
        <w:t xml:space="preserve">on </w:t>
      </w:r>
      <w:r w:rsidR="00D04DD5">
        <w:rPr>
          <w:color w:val="000000" w:themeColor="text1"/>
          <w:shd w:val="clear" w:color="auto" w:fill="FFFFFF"/>
        </w:rPr>
        <w:t>6/14 at 10:00am</w:t>
      </w:r>
    </w:p>
    <w:p w14:paraId="6990F9DA" w14:textId="77777777" w:rsidR="00D04DD5" w:rsidRDefault="00D04DD5" w:rsidP="00D04DD5">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Celina 2</w:t>
      </w:r>
      <w:r w:rsidRPr="00D04DD5">
        <w:rPr>
          <w:color w:val="000000" w:themeColor="text1"/>
          <w:shd w:val="clear" w:color="auto" w:fill="FFFFFF"/>
          <w:vertAlign w:val="superscript"/>
        </w:rPr>
        <w:t>nd</w:t>
      </w:r>
      <w:r>
        <w:rPr>
          <w:color w:val="000000" w:themeColor="text1"/>
          <w:shd w:val="clear" w:color="auto" w:fill="FFFFFF"/>
        </w:rPr>
        <w:t xml:space="preserve"> motion</w:t>
      </w:r>
    </w:p>
    <w:p w14:paraId="79CE11B5" w14:textId="77777777" w:rsidR="005A1829" w:rsidRPr="005A1829" w:rsidRDefault="005A1829" w:rsidP="005A1829">
      <w:pPr>
        <w:tabs>
          <w:tab w:val="left" w:pos="720"/>
          <w:tab w:val="center" w:pos="4320"/>
          <w:tab w:val="right" w:pos="8640"/>
        </w:tabs>
        <w:ind w:left="1080"/>
        <w:contextualSpacing/>
        <w:rPr>
          <w:color w:val="000000" w:themeColor="text1"/>
          <w:shd w:val="clear" w:color="auto" w:fill="FFFFFF"/>
        </w:rPr>
      </w:pPr>
    </w:p>
    <w:p w14:paraId="718A5412" w14:textId="77777777" w:rsidR="00B36667" w:rsidRPr="00A424D0"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NEW BUSINESS</w:t>
      </w:r>
    </w:p>
    <w:p w14:paraId="62C8388A" w14:textId="77777777" w:rsidR="00B95E08" w:rsidRDefault="00B95E08" w:rsidP="00B95E08">
      <w:pPr>
        <w:numPr>
          <w:ilvl w:val="0"/>
          <w:numId w:val="11"/>
        </w:numPr>
        <w:tabs>
          <w:tab w:val="left" w:pos="720"/>
          <w:tab w:val="center" w:pos="4320"/>
          <w:tab w:val="right" w:pos="8640"/>
        </w:tabs>
        <w:contextualSpacing/>
      </w:pPr>
      <w:r>
        <w:t xml:space="preserve">Fiscal Report-Fiscal year (July 1, 2021-June 30, 2022) </w:t>
      </w:r>
    </w:p>
    <w:p w14:paraId="362DE5AB" w14:textId="77777777" w:rsidR="00B95E08" w:rsidRDefault="00B95E08" w:rsidP="00B95E08">
      <w:pPr>
        <w:numPr>
          <w:ilvl w:val="1"/>
          <w:numId w:val="11"/>
        </w:numPr>
        <w:tabs>
          <w:tab w:val="left" w:pos="720"/>
          <w:tab w:val="center" w:pos="4320"/>
          <w:tab w:val="right" w:pos="8640"/>
        </w:tabs>
        <w:contextualSpacing/>
      </w:pPr>
      <w:r>
        <w:t>Romina infor</w:t>
      </w:r>
      <w:r w:rsidR="00845360">
        <w:t>med remaining budget being $</w:t>
      </w:r>
      <w:r w:rsidR="00D74912">
        <w:t xml:space="preserve">2,942.58 </w:t>
      </w:r>
    </w:p>
    <w:p w14:paraId="19D09B4E" w14:textId="77777777" w:rsidR="00D74912" w:rsidRDefault="00D74912" w:rsidP="00B95E08">
      <w:pPr>
        <w:numPr>
          <w:ilvl w:val="1"/>
          <w:numId w:val="11"/>
        </w:numPr>
        <w:tabs>
          <w:tab w:val="left" w:pos="720"/>
          <w:tab w:val="center" w:pos="4320"/>
          <w:tab w:val="right" w:pos="8640"/>
        </w:tabs>
        <w:contextualSpacing/>
      </w:pPr>
      <w:r>
        <w:t xml:space="preserve">Committee discussed items to purchase to spend </w:t>
      </w:r>
      <w:r w:rsidR="00B54EDF">
        <w:t xml:space="preserve">for </w:t>
      </w:r>
      <w:r>
        <w:t>the remaining budget as this is the last meeting before the end of the fiscal year.</w:t>
      </w:r>
    </w:p>
    <w:p w14:paraId="72E2AC11" w14:textId="77777777" w:rsidR="00D74912" w:rsidRDefault="00B54EDF" w:rsidP="00B95E08">
      <w:pPr>
        <w:numPr>
          <w:ilvl w:val="1"/>
          <w:numId w:val="11"/>
        </w:numPr>
        <w:tabs>
          <w:tab w:val="left" w:pos="720"/>
          <w:tab w:val="center" w:pos="4320"/>
          <w:tab w:val="right" w:pos="8640"/>
        </w:tabs>
        <w:contextualSpacing/>
      </w:pPr>
      <w:r>
        <w:t>Committee would</w:t>
      </w:r>
      <w:r w:rsidR="00D74912">
        <w:t xml:space="preserve"> like to purchase rolling carts, however, Myette informed that we cannot order as </w:t>
      </w:r>
      <w:r>
        <w:t>m</w:t>
      </w:r>
      <w:r w:rsidR="00D74912">
        <w:t xml:space="preserve">any as 20 </w:t>
      </w:r>
      <w:r w:rsidR="00845360">
        <w:t>due to</w:t>
      </w:r>
      <w:r w:rsidR="00D74912">
        <w:t xml:space="preserve"> limited storage space</w:t>
      </w:r>
    </w:p>
    <w:p w14:paraId="7CEFF2DF" w14:textId="77777777" w:rsidR="00D74912" w:rsidRDefault="00D74912" w:rsidP="00B95E08">
      <w:pPr>
        <w:numPr>
          <w:ilvl w:val="1"/>
          <w:numId w:val="11"/>
        </w:numPr>
        <w:tabs>
          <w:tab w:val="left" w:pos="720"/>
          <w:tab w:val="center" w:pos="4320"/>
          <w:tab w:val="right" w:pos="8640"/>
        </w:tabs>
        <w:contextualSpacing/>
      </w:pPr>
      <w:r>
        <w:t xml:space="preserve">Committee </w:t>
      </w:r>
      <w:r w:rsidR="00B54EDF">
        <w:t xml:space="preserve">decided </w:t>
      </w:r>
      <w:r>
        <w:t>to order 6 rolling carts, since new members have now joined.</w:t>
      </w:r>
    </w:p>
    <w:p w14:paraId="1C454807" w14:textId="77777777" w:rsidR="00820FA8" w:rsidRDefault="00820FA8" w:rsidP="00B95E08">
      <w:pPr>
        <w:numPr>
          <w:ilvl w:val="1"/>
          <w:numId w:val="11"/>
        </w:numPr>
        <w:tabs>
          <w:tab w:val="left" w:pos="720"/>
          <w:tab w:val="center" w:pos="4320"/>
          <w:tab w:val="right" w:pos="8640"/>
        </w:tabs>
        <w:contextualSpacing/>
      </w:pPr>
      <w:r>
        <w:t>Flora motioned to purchase rolling carts and to not exceed $500.00</w:t>
      </w:r>
    </w:p>
    <w:p w14:paraId="28E9077E" w14:textId="77777777" w:rsidR="00D74912" w:rsidRDefault="00D74912" w:rsidP="00820FA8">
      <w:pPr>
        <w:numPr>
          <w:ilvl w:val="2"/>
          <w:numId w:val="11"/>
        </w:numPr>
        <w:tabs>
          <w:tab w:val="left" w:pos="720"/>
          <w:tab w:val="center" w:pos="4320"/>
          <w:tab w:val="right" w:pos="8640"/>
        </w:tabs>
        <w:contextualSpacing/>
      </w:pPr>
      <w:r>
        <w:t>Sheila 2</w:t>
      </w:r>
      <w:r w:rsidRPr="00D74912">
        <w:rPr>
          <w:vertAlign w:val="superscript"/>
        </w:rPr>
        <w:t>nd</w:t>
      </w:r>
      <w:r>
        <w:t xml:space="preserve"> motion</w:t>
      </w:r>
    </w:p>
    <w:p w14:paraId="0ED1232D" w14:textId="77777777" w:rsidR="00D74912" w:rsidRDefault="00D74912" w:rsidP="00B95E08">
      <w:pPr>
        <w:numPr>
          <w:ilvl w:val="1"/>
          <w:numId w:val="11"/>
        </w:numPr>
        <w:tabs>
          <w:tab w:val="left" w:pos="720"/>
          <w:tab w:val="center" w:pos="4320"/>
          <w:tab w:val="right" w:pos="8640"/>
        </w:tabs>
        <w:contextualSpacing/>
      </w:pPr>
      <w:r>
        <w:t xml:space="preserve">Myette suggested reading materials </w:t>
      </w:r>
      <w:r w:rsidR="00B54EDF">
        <w:t xml:space="preserve">to purchase </w:t>
      </w:r>
      <w:r>
        <w:t>in relation to senior communities and assisted living</w:t>
      </w:r>
      <w:r w:rsidR="007C26A7">
        <w:t>. She found a book titled “Home and Community Based Servi</w:t>
      </w:r>
      <w:r w:rsidR="00B54EDF">
        <w:t>ces for Older Adults-</w:t>
      </w:r>
      <w:r w:rsidR="007C26A7">
        <w:t>Aging in Context”</w:t>
      </w:r>
    </w:p>
    <w:p w14:paraId="083F23E2" w14:textId="77777777" w:rsidR="00D74912" w:rsidRDefault="00246F33" w:rsidP="00B95E08">
      <w:pPr>
        <w:numPr>
          <w:ilvl w:val="1"/>
          <w:numId w:val="11"/>
        </w:numPr>
        <w:tabs>
          <w:tab w:val="left" w:pos="720"/>
          <w:tab w:val="center" w:pos="4320"/>
          <w:tab w:val="right" w:pos="8640"/>
        </w:tabs>
        <w:contextualSpacing/>
      </w:pPr>
      <w:r>
        <w:t xml:space="preserve">Committee members </w:t>
      </w:r>
      <w:r w:rsidR="00D74912">
        <w:t xml:space="preserve">thought it was </w:t>
      </w:r>
      <w:r w:rsidR="00B54EDF">
        <w:t xml:space="preserve">a </w:t>
      </w:r>
      <w:r w:rsidR="00D74912">
        <w:t>great idea</w:t>
      </w:r>
    </w:p>
    <w:p w14:paraId="795040DB" w14:textId="77777777" w:rsidR="00D74912" w:rsidRDefault="00D74912" w:rsidP="00B95E08">
      <w:pPr>
        <w:numPr>
          <w:ilvl w:val="1"/>
          <w:numId w:val="11"/>
        </w:numPr>
        <w:tabs>
          <w:tab w:val="left" w:pos="720"/>
          <w:tab w:val="center" w:pos="4320"/>
          <w:tab w:val="right" w:pos="8640"/>
        </w:tabs>
        <w:contextualSpacing/>
      </w:pPr>
      <w:r>
        <w:t xml:space="preserve">Flora motioned to purchase </w:t>
      </w:r>
      <w:r w:rsidR="0039305B">
        <w:t xml:space="preserve">20 books and </w:t>
      </w:r>
      <w:r>
        <w:t xml:space="preserve">to not exceed cost of </w:t>
      </w:r>
      <w:r w:rsidR="00820FA8">
        <w:t>$</w:t>
      </w:r>
      <w:r>
        <w:t>2,000</w:t>
      </w:r>
      <w:r w:rsidR="00820FA8">
        <w:t>.00</w:t>
      </w:r>
      <w:r>
        <w:t xml:space="preserve"> </w:t>
      </w:r>
    </w:p>
    <w:p w14:paraId="16D514C3" w14:textId="77777777" w:rsidR="00D74912" w:rsidRDefault="00D74912" w:rsidP="00D74912">
      <w:pPr>
        <w:numPr>
          <w:ilvl w:val="2"/>
          <w:numId w:val="11"/>
        </w:numPr>
        <w:tabs>
          <w:tab w:val="left" w:pos="720"/>
          <w:tab w:val="center" w:pos="4320"/>
          <w:tab w:val="right" w:pos="8640"/>
        </w:tabs>
        <w:contextualSpacing/>
      </w:pPr>
      <w:r>
        <w:t>Sheila 2</w:t>
      </w:r>
      <w:r w:rsidRPr="00D74912">
        <w:rPr>
          <w:vertAlign w:val="superscript"/>
        </w:rPr>
        <w:t>nd</w:t>
      </w:r>
      <w:r>
        <w:t xml:space="preserve"> motion</w:t>
      </w:r>
    </w:p>
    <w:p w14:paraId="078A326B" w14:textId="77777777" w:rsidR="00D74912" w:rsidRDefault="007C26A7" w:rsidP="00B95E08">
      <w:pPr>
        <w:numPr>
          <w:ilvl w:val="1"/>
          <w:numId w:val="11"/>
        </w:numPr>
        <w:tabs>
          <w:tab w:val="left" w:pos="720"/>
          <w:tab w:val="center" w:pos="4320"/>
          <w:tab w:val="right" w:pos="8640"/>
        </w:tabs>
        <w:contextualSpacing/>
      </w:pPr>
      <w:r>
        <w:t>Committee would like to purchase additional Robert’s Rule books.</w:t>
      </w:r>
    </w:p>
    <w:p w14:paraId="5BBCE17A" w14:textId="77777777" w:rsidR="0039305B" w:rsidRDefault="0039305B" w:rsidP="00B95E08">
      <w:pPr>
        <w:numPr>
          <w:ilvl w:val="1"/>
          <w:numId w:val="11"/>
        </w:numPr>
        <w:tabs>
          <w:tab w:val="left" w:pos="720"/>
          <w:tab w:val="center" w:pos="4320"/>
          <w:tab w:val="right" w:pos="8640"/>
        </w:tabs>
        <w:contextualSpacing/>
      </w:pPr>
      <w:r>
        <w:t>Flora motioned to purchase 6 books and to not exceed</w:t>
      </w:r>
      <w:r w:rsidR="00B54EDF">
        <w:t xml:space="preserve"> $142.58</w:t>
      </w:r>
    </w:p>
    <w:p w14:paraId="7822DE68" w14:textId="77777777" w:rsidR="0039305B" w:rsidRDefault="0039305B" w:rsidP="0039305B">
      <w:pPr>
        <w:numPr>
          <w:ilvl w:val="2"/>
          <w:numId w:val="11"/>
        </w:numPr>
        <w:tabs>
          <w:tab w:val="left" w:pos="720"/>
          <w:tab w:val="center" w:pos="4320"/>
          <w:tab w:val="right" w:pos="8640"/>
        </w:tabs>
        <w:contextualSpacing/>
      </w:pPr>
      <w:r>
        <w:t>Celina 2</w:t>
      </w:r>
      <w:r w:rsidRPr="0039305B">
        <w:rPr>
          <w:vertAlign w:val="superscript"/>
        </w:rPr>
        <w:t>nd</w:t>
      </w:r>
      <w:r>
        <w:t xml:space="preserve"> motion</w:t>
      </w:r>
    </w:p>
    <w:p w14:paraId="6CBB3ADB" w14:textId="77777777" w:rsidR="007C26A7" w:rsidRDefault="0039305B" w:rsidP="0039305B">
      <w:pPr>
        <w:pStyle w:val="ListParagraph"/>
        <w:numPr>
          <w:ilvl w:val="0"/>
          <w:numId w:val="22"/>
        </w:numPr>
        <w:tabs>
          <w:tab w:val="left" w:pos="720"/>
          <w:tab w:val="center" w:pos="4320"/>
          <w:tab w:val="right" w:pos="8640"/>
        </w:tabs>
        <w:contextualSpacing/>
      </w:pPr>
      <w:r>
        <w:t>Committee would like to order carry on briefcases</w:t>
      </w:r>
    </w:p>
    <w:p w14:paraId="65CDE628" w14:textId="77777777" w:rsidR="0039305B" w:rsidRDefault="0039305B" w:rsidP="0039305B">
      <w:pPr>
        <w:pStyle w:val="ListParagraph"/>
        <w:numPr>
          <w:ilvl w:val="0"/>
          <w:numId w:val="22"/>
        </w:numPr>
        <w:tabs>
          <w:tab w:val="left" w:pos="720"/>
          <w:tab w:val="center" w:pos="4320"/>
          <w:tab w:val="right" w:pos="8640"/>
        </w:tabs>
        <w:contextualSpacing/>
      </w:pPr>
      <w:r>
        <w:t>Flora motioned to purchase 5 brief cases and to not exceed $200</w:t>
      </w:r>
    </w:p>
    <w:p w14:paraId="27037D73" w14:textId="77777777" w:rsidR="0039305B" w:rsidRDefault="0039305B" w:rsidP="0039305B">
      <w:pPr>
        <w:pStyle w:val="ListParagraph"/>
        <w:numPr>
          <w:ilvl w:val="1"/>
          <w:numId w:val="22"/>
        </w:numPr>
        <w:tabs>
          <w:tab w:val="left" w:pos="720"/>
          <w:tab w:val="center" w:pos="4320"/>
          <w:tab w:val="right" w:pos="8640"/>
        </w:tabs>
        <w:contextualSpacing/>
      </w:pPr>
      <w:r>
        <w:t>Celina 2</w:t>
      </w:r>
      <w:r w:rsidRPr="0039305B">
        <w:rPr>
          <w:vertAlign w:val="superscript"/>
        </w:rPr>
        <w:t>nd</w:t>
      </w:r>
      <w:r>
        <w:t xml:space="preserve"> motion</w:t>
      </w:r>
    </w:p>
    <w:p w14:paraId="4BF0745A" w14:textId="77777777" w:rsidR="00820FA8" w:rsidRDefault="00820FA8" w:rsidP="0039305B">
      <w:pPr>
        <w:pStyle w:val="ListParagraph"/>
        <w:numPr>
          <w:ilvl w:val="0"/>
          <w:numId w:val="23"/>
        </w:numPr>
        <w:tabs>
          <w:tab w:val="left" w:pos="720"/>
          <w:tab w:val="center" w:pos="4320"/>
          <w:tab w:val="right" w:pos="8640"/>
        </w:tabs>
        <w:contextualSpacing/>
      </w:pPr>
      <w:r>
        <w:t>Committee would like to purchase heavy duty 2 ½ inch 3 ring binders</w:t>
      </w:r>
    </w:p>
    <w:p w14:paraId="62AC76C9" w14:textId="77777777" w:rsidR="0039305B" w:rsidRDefault="00820FA8" w:rsidP="0039305B">
      <w:pPr>
        <w:pStyle w:val="ListParagraph"/>
        <w:numPr>
          <w:ilvl w:val="0"/>
          <w:numId w:val="23"/>
        </w:numPr>
        <w:tabs>
          <w:tab w:val="left" w:pos="720"/>
          <w:tab w:val="center" w:pos="4320"/>
          <w:tab w:val="right" w:pos="8640"/>
        </w:tabs>
        <w:contextualSpacing/>
      </w:pPr>
      <w:r>
        <w:t xml:space="preserve">Flora motioned to purchase 10 binders and to not exceed $100 </w:t>
      </w:r>
    </w:p>
    <w:p w14:paraId="0D55F1E9" w14:textId="77777777" w:rsidR="00820FA8" w:rsidRDefault="00820FA8" w:rsidP="00820FA8">
      <w:pPr>
        <w:pStyle w:val="ListParagraph"/>
        <w:numPr>
          <w:ilvl w:val="1"/>
          <w:numId w:val="23"/>
        </w:numPr>
        <w:tabs>
          <w:tab w:val="left" w:pos="720"/>
          <w:tab w:val="center" w:pos="4320"/>
          <w:tab w:val="right" w:pos="8640"/>
        </w:tabs>
        <w:contextualSpacing/>
      </w:pPr>
      <w:r>
        <w:t>Celina 2</w:t>
      </w:r>
      <w:r w:rsidRPr="00820FA8">
        <w:rPr>
          <w:vertAlign w:val="superscript"/>
        </w:rPr>
        <w:t>nd</w:t>
      </w:r>
      <w:r>
        <w:t xml:space="preserve"> motion</w:t>
      </w:r>
    </w:p>
    <w:p w14:paraId="352E38E8" w14:textId="77777777" w:rsidR="00FB4FAA" w:rsidRDefault="00B95E08" w:rsidP="00FB4FAA">
      <w:pPr>
        <w:numPr>
          <w:ilvl w:val="0"/>
          <w:numId w:val="11"/>
        </w:numPr>
        <w:tabs>
          <w:tab w:val="left" w:pos="720"/>
          <w:tab w:val="center" w:pos="4320"/>
          <w:tab w:val="right" w:pos="8640"/>
        </w:tabs>
        <w:contextualSpacing/>
      </w:pPr>
      <w:r>
        <w:t>Recruitment</w:t>
      </w:r>
    </w:p>
    <w:p w14:paraId="4949FE23" w14:textId="77777777" w:rsidR="00F76F21" w:rsidRDefault="00AE66D5" w:rsidP="00AE66D5">
      <w:pPr>
        <w:pStyle w:val="ListParagraph"/>
        <w:numPr>
          <w:ilvl w:val="0"/>
          <w:numId w:val="25"/>
        </w:numPr>
      </w:pPr>
      <w:r>
        <w:t>Romina informed that only 2 applications were received since the last meeting</w:t>
      </w:r>
    </w:p>
    <w:p w14:paraId="36A76719" w14:textId="77777777" w:rsidR="00AE66D5" w:rsidRDefault="009D2FF9" w:rsidP="00AE66D5">
      <w:pPr>
        <w:pStyle w:val="ListParagraph"/>
        <w:numPr>
          <w:ilvl w:val="0"/>
          <w:numId w:val="25"/>
        </w:numPr>
      </w:pPr>
      <w:r>
        <w:lastRenderedPageBreak/>
        <w:t>Flora informed Romina to send Alternate letters to these applicants</w:t>
      </w:r>
    </w:p>
    <w:p w14:paraId="4F2AF084" w14:textId="77777777" w:rsidR="00B36667" w:rsidRDefault="00B36667" w:rsidP="00F76F21">
      <w:pPr>
        <w:pStyle w:val="Header"/>
        <w:tabs>
          <w:tab w:val="left" w:pos="720"/>
        </w:tabs>
        <w:contextualSpacing/>
      </w:pPr>
    </w:p>
    <w:p w14:paraId="3D59C7E7" w14:textId="77777777" w:rsidR="00AA6A4C" w:rsidRDefault="00B95E08" w:rsidP="00097B61">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DISCUSSIONS/RESOURCES</w:t>
      </w:r>
    </w:p>
    <w:p w14:paraId="3856BB7D" w14:textId="77777777" w:rsidR="00B95E08" w:rsidRDefault="00B95E08" w:rsidP="00B95E08">
      <w:pPr>
        <w:pStyle w:val="ListParagraph"/>
        <w:numPr>
          <w:ilvl w:val="0"/>
          <w:numId w:val="19"/>
        </w:numPr>
        <w:tabs>
          <w:tab w:val="left" w:pos="720"/>
          <w:tab w:val="center" w:pos="4320"/>
          <w:tab w:val="right" w:pos="8640"/>
        </w:tabs>
        <w:contextualSpacing/>
      </w:pPr>
      <w:r w:rsidRPr="00FB4FAA">
        <w:t>Flora provided links for members to review for further information if interested and can view at their leisure.</w:t>
      </w:r>
    </w:p>
    <w:p w14:paraId="72638AB1" w14:textId="77777777" w:rsidR="009D2FF9" w:rsidRPr="00FB4FAA" w:rsidRDefault="009D2FF9" w:rsidP="00B95E08">
      <w:pPr>
        <w:pStyle w:val="ListParagraph"/>
        <w:numPr>
          <w:ilvl w:val="0"/>
          <w:numId w:val="19"/>
        </w:numPr>
        <w:tabs>
          <w:tab w:val="left" w:pos="720"/>
          <w:tab w:val="center" w:pos="4320"/>
          <w:tab w:val="right" w:pos="8640"/>
        </w:tabs>
        <w:contextualSpacing/>
      </w:pPr>
      <w:r>
        <w:t>Flora informed Romina to print and send information links to members via mail</w:t>
      </w:r>
    </w:p>
    <w:p w14:paraId="6FCC91CC" w14:textId="77777777" w:rsidR="00B95E08" w:rsidRPr="00B95E08" w:rsidRDefault="00B95E08" w:rsidP="00B95E08">
      <w:pPr>
        <w:rPr>
          <w:rFonts w:asciiTheme="minorHAnsi" w:hAnsiTheme="minorHAnsi" w:cstheme="minorHAnsi"/>
          <w:sz w:val="28"/>
          <w:szCs w:val="28"/>
        </w:rPr>
      </w:pPr>
    </w:p>
    <w:p w14:paraId="160235B9" w14:textId="77777777" w:rsidR="00B95E08" w:rsidRPr="00B95E08" w:rsidRDefault="00B95E08" w:rsidP="00B95E0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B95E08">
        <w:rPr>
          <w:rFonts w:asciiTheme="minorHAnsi" w:hAnsiTheme="minorHAnsi" w:cstheme="minorHAnsi"/>
          <w:sz w:val="28"/>
          <w:szCs w:val="28"/>
        </w:rPr>
        <w:t>ADJOURNMENT</w:t>
      </w:r>
    </w:p>
    <w:p w14:paraId="6DD3C25C" w14:textId="77777777" w:rsidR="00B0490F" w:rsidRPr="00B0490F" w:rsidRDefault="00B0490F" w:rsidP="00B0490F">
      <w:pPr>
        <w:pStyle w:val="Header"/>
        <w:numPr>
          <w:ilvl w:val="0"/>
          <w:numId w:val="17"/>
        </w:numPr>
        <w:tabs>
          <w:tab w:val="left" w:pos="720"/>
        </w:tabs>
        <w:contextualSpacing/>
      </w:pPr>
      <w:r w:rsidRPr="00B0490F">
        <w:t>Flora motion</w:t>
      </w:r>
      <w:r w:rsidR="0024464E">
        <w:t>s</w:t>
      </w:r>
      <w:r w:rsidRPr="00B0490F">
        <w:t xml:space="preserve"> to adjourn meeting.</w:t>
      </w:r>
    </w:p>
    <w:p w14:paraId="6FD4408D" w14:textId="77777777" w:rsidR="00B0490F" w:rsidRPr="00B0490F" w:rsidRDefault="00B0490F" w:rsidP="00B0490F">
      <w:pPr>
        <w:numPr>
          <w:ilvl w:val="1"/>
          <w:numId w:val="17"/>
        </w:numPr>
        <w:tabs>
          <w:tab w:val="left" w:pos="720"/>
          <w:tab w:val="center" w:pos="4320"/>
          <w:tab w:val="right" w:pos="8640"/>
        </w:tabs>
        <w:contextualSpacing/>
      </w:pPr>
      <w:r w:rsidRPr="00B0490F">
        <w:t>All members approve</w:t>
      </w:r>
    </w:p>
    <w:p w14:paraId="3CBD4840" w14:textId="77777777" w:rsidR="00B0490F" w:rsidRPr="00B0490F" w:rsidRDefault="009D2FF9" w:rsidP="00B0490F">
      <w:pPr>
        <w:numPr>
          <w:ilvl w:val="0"/>
          <w:numId w:val="17"/>
        </w:numPr>
        <w:tabs>
          <w:tab w:val="left" w:pos="720"/>
          <w:tab w:val="center" w:pos="4320"/>
          <w:tab w:val="right" w:pos="8640"/>
        </w:tabs>
        <w:contextualSpacing/>
      </w:pPr>
      <w:r>
        <w:t>Meeting adjourned at 11:10</w:t>
      </w:r>
      <w:r w:rsidR="00B0490F" w:rsidRPr="00B0490F">
        <w:t xml:space="preserve"> AM</w:t>
      </w:r>
    </w:p>
    <w:p w14:paraId="44898FCC" w14:textId="77777777" w:rsidR="00640D75" w:rsidRPr="00B0490F" w:rsidRDefault="00640D75" w:rsidP="00B0490F">
      <w:pPr>
        <w:rPr>
          <w:sz w:val="28"/>
          <w:szCs w:val="28"/>
        </w:rPr>
      </w:pPr>
    </w:p>
    <w:p w14:paraId="6C5E6910" w14:textId="77777777" w:rsidR="00B36667" w:rsidRPr="00AA6A4C" w:rsidRDefault="00B36667" w:rsidP="00AA6A4C">
      <w:pPr>
        <w:rPr>
          <w:color w:val="000000" w:themeColor="text1"/>
          <w:shd w:val="clear" w:color="auto" w:fill="FFFFFF"/>
        </w:rPr>
      </w:pPr>
    </w:p>
    <w:sectPr w:rsidR="00B36667" w:rsidRPr="00AA6A4C"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7F8"/>
    <w:multiLevelType w:val="hybridMultilevel"/>
    <w:tmpl w:val="A46EA87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5EA7"/>
    <w:multiLevelType w:val="hybridMultilevel"/>
    <w:tmpl w:val="7868C5C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0555C"/>
    <w:multiLevelType w:val="hybridMultilevel"/>
    <w:tmpl w:val="C414A800"/>
    <w:lvl w:ilvl="0" w:tplc="B2362EC0">
      <w:start w:val="1"/>
      <w:numFmt w:val="decimal"/>
      <w:lvlText w:val="%1."/>
      <w:lvlJc w:val="left"/>
      <w:pPr>
        <w:ind w:left="360" w:hanging="360"/>
      </w:pPr>
      <w:rPr>
        <w:rFonts w:asciiTheme="minorHAnsi" w:hAnsiTheme="minorHAnsi" w:cstheme="minorHAnsi" w:hint="default"/>
        <w:b/>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524B81"/>
    <w:multiLevelType w:val="hybridMultilevel"/>
    <w:tmpl w:val="DAD001D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806ED"/>
    <w:multiLevelType w:val="hybridMultilevel"/>
    <w:tmpl w:val="4000C2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F55129"/>
    <w:multiLevelType w:val="hybridMultilevel"/>
    <w:tmpl w:val="473AE0B2"/>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3F7183"/>
    <w:multiLevelType w:val="hybridMultilevel"/>
    <w:tmpl w:val="1882B6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C17E68"/>
    <w:multiLevelType w:val="hybridMultilevel"/>
    <w:tmpl w:val="A9D6E0A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F24CC7"/>
    <w:multiLevelType w:val="hybridMultilevel"/>
    <w:tmpl w:val="72BE45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CC6B9D"/>
    <w:multiLevelType w:val="hybridMultilevel"/>
    <w:tmpl w:val="89A614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F600B6"/>
    <w:multiLevelType w:val="hybridMultilevel"/>
    <w:tmpl w:val="5A6EB95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594166"/>
    <w:multiLevelType w:val="hybridMultilevel"/>
    <w:tmpl w:val="B066B8D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DA2DE2"/>
    <w:multiLevelType w:val="hybridMultilevel"/>
    <w:tmpl w:val="1E8677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2039A8"/>
    <w:multiLevelType w:val="hybridMultilevel"/>
    <w:tmpl w:val="2CFC41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606AD8"/>
    <w:multiLevelType w:val="hybridMultilevel"/>
    <w:tmpl w:val="81B8D2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651CDD"/>
    <w:multiLevelType w:val="hybridMultilevel"/>
    <w:tmpl w:val="3758AA40"/>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73639D"/>
    <w:multiLevelType w:val="hybridMultilevel"/>
    <w:tmpl w:val="5A6C6472"/>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D23711"/>
    <w:multiLevelType w:val="hybridMultilevel"/>
    <w:tmpl w:val="BA9A312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D54049"/>
    <w:multiLevelType w:val="hybridMultilevel"/>
    <w:tmpl w:val="CB0E55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AB3B11"/>
    <w:multiLevelType w:val="hybridMultilevel"/>
    <w:tmpl w:val="9C02844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0FF2C63"/>
    <w:multiLevelType w:val="hybridMultilevel"/>
    <w:tmpl w:val="06FE9A7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42B7317"/>
    <w:multiLevelType w:val="hybridMultilevel"/>
    <w:tmpl w:val="A46430F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2A252B"/>
    <w:multiLevelType w:val="hybridMultilevel"/>
    <w:tmpl w:val="87E2906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2506411">
    <w:abstractNumId w:val="2"/>
  </w:num>
  <w:num w:numId="2" w16cid:durableId="1291083561">
    <w:abstractNumId w:val="3"/>
  </w:num>
  <w:num w:numId="3" w16cid:durableId="1647852692">
    <w:abstractNumId w:val="16"/>
  </w:num>
  <w:num w:numId="4" w16cid:durableId="940067762">
    <w:abstractNumId w:val="23"/>
  </w:num>
  <w:num w:numId="5" w16cid:durableId="815800746">
    <w:abstractNumId w:val="11"/>
  </w:num>
  <w:num w:numId="6" w16cid:durableId="1058013367">
    <w:abstractNumId w:val="18"/>
  </w:num>
  <w:num w:numId="7" w16cid:durableId="77673564">
    <w:abstractNumId w:val="15"/>
  </w:num>
  <w:num w:numId="8" w16cid:durableId="256138569">
    <w:abstractNumId w:val="8"/>
  </w:num>
  <w:num w:numId="9" w16cid:durableId="1957592620">
    <w:abstractNumId w:val="0"/>
  </w:num>
  <w:num w:numId="10" w16cid:durableId="682631895">
    <w:abstractNumId w:val="19"/>
  </w:num>
  <w:num w:numId="11" w16cid:durableId="1962613225">
    <w:abstractNumId w:val="24"/>
  </w:num>
  <w:num w:numId="12" w16cid:durableId="2113089105">
    <w:abstractNumId w:val="10"/>
  </w:num>
  <w:num w:numId="13" w16cid:durableId="2111074860">
    <w:abstractNumId w:val="7"/>
  </w:num>
  <w:num w:numId="14" w16cid:durableId="2094740759">
    <w:abstractNumId w:val="1"/>
  </w:num>
  <w:num w:numId="15" w16cid:durableId="1727989324">
    <w:abstractNumId w:val="4"/>
  </w:num>
  <w:num w:numId="16" w16cid:durableId="2076511663">
    <w:abstractNumId w:val="12"/>
  </w:num>
  <w:num w:numId="17" w16cid:durableId="1842088588">
    <w:abstractNumId w:val="13"/>
  </w:num>
  <w:num w:numId="18" w16cid:durableId="1622957321">
    <w:abstractNumId w:val="21"/>
  </w:num>
  <w:num w:numId="19" w16cid:durableId="747657087">
    <w:abstractNumId w:val="9"/>
  </w:num>
  <w:num w:numId="20" w16cid:durableId="195966532">
    <w:abstractNumId w:val="6"/>
  </w:num>
  <w:num w:numId="21" w16cid:durableId="419106166">
    <w:abstractNumId w:val="20"/>
  </w:num>
  <w:num w:numId="22" w16cid:durableId="1766341381">
    <w:abstractNumId w:val="17"/>
  </w:num>
  <w:num w:numId="23" w16cid:durableId="1112751343">
    <w:abstractNumId w:val="5"/>
  </w:num>
  <w:num w:numId="24" w16cid:durableId="535167067">
    <w:abstractNumId w:val="22"/>
  </w:num>
  <w:num w:numId="25" w16cid:durableId="31236791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SV"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88F"/>
    <w:rsid w:val="00004FCD"/>
    <w:rsid w:val="00005848"/>
    <w:rsid w:val="00006401"/>
    <w:rsid w:val="00007983"/>
    <w:rsid w:val="00011CBB"/>
    <w:rsid w:val="00011CCF"/>
    <w:rsid w:val="00012369"/>
    <w:rsid w:val="00016417"/>
    <w:rsid w:val="000213C8"/>
    <w:rsid w:val="0002495C"/>
    <w:rsid w:val="00024FAD"/>
    <w:rsid w:val="000264A7"/>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512F2"/>
    <w:rsid w:val="00056B14"/>
    <w:rsid w:val="000605A8"/>
    <w:rsid w:val="000609D2"/>
    <w:rsid w:val="00060FBA"/>
    <w:rsid w:val="00061341"/>
    <w:rsid w:val="000624DD"/>
    <w:rsid w:val="00064C23"/>
    <w:rsid w:val="000714E1"/>
    <w:rsid w:val="00071520"/>
    <w:rsid w:val="000737A8"/>
    <w:rsid w:val="0007384B"/>
    <w:rsid w:val="000738EE"/>
    <w:rsid w:val="00073AC3"/>
    <w:rsid w:val="00076736"/>
    <w:rsid w:val="00076781"/>
    <w:rsid w:val="000805F2"/>
    <w:rsid w:val="00080A13"/>
    <w:rsid w:val="00082269"/>
    <w:rsid w:val="00082B6A"/>
    <w:rsid w:val="00084C59"/>
    <w:rsid w:val="00085E26"/>
    <w:rsid w:val="00086BBB"/>
    <w:rsid w:val="00087936"/>
    <w:rsid w:val="00087F12"/>
    <w:rsid w:val="00090BE8"/>
    <w:rsid w:val="000915AE"/>
    <w:rsid w:val="0009271F"/>
    <w:rsid w:val="00092CAE"/>
    <w:rsid w:val="00092E5F"/>
    <w:rsid w:val="00093814"/>
    <w:rsid w:val="00094CD7"/>
    <w:rsid w:val="00095380"/>
    <w:rsid w:val="0009574C"/>
    <w:rsid w:val="000964F4"/>
    <w:rsid w:val="000966BD"/>
    <w:rsid w:val="00097B61"/>
    <w:rsid w:val="000A0B31"/>
    <w:rsid w:val="000A225C"/>
    <w:rsid w:val="000A30E6"/>
    <w:rsid w:val="000A360C"/>
    <w:rsid w:val="000A3900"/>
    <w:rsid w:val="000A5166"/>
    <w:rsid w:val="000A6578"/>
    <w:rsid w:val="000A7A0E"/>
    <w:rsid w:val="000B1541"/>
    <w:rsid w:val="000B2DE5"/>
    <w:rsid w:val="000B2EA8"/>
    <w:rsid w:val="000B333D"/>
    <w:rsid w:val="000B6D46"/>
    <w:rsid w:val="000C6038"/>
    <w:rsid w:val="000C660D"/>
    <w:rsid w:val="000D2E68"/>
    <w:rsid w:val="000D3795"/>
    <w:rsid w:val="000D4384"/>
    <w:rsid w:val="000D6F4A"/>
    <w:rsid w:val="000E09B3"/>
    <w:rsid w:val="000E1B3B"/>
    <w:rsid w:val="000E20E9"/>
    <w:rsid w:val="000E3325"/>
    <w:rsid w:val="000E3747"/>
    <w:rsid w:val="000E3ECD"/>
    <w:rsid w:val="000E4032"/>
    <w:rsid w:val="000E586A"/>
    <w:rsid w:val="000E5926"/>
    <w:rsid w:val="000E6448"/>
    <w:rsid w:val="000F15F2"/>
    <w:rsid w:val="000F20CD"/>
    <w:rsid w:val="000F4441"/>
    <w:rsid w:val="000F4E29"/>
    <w:rsid w:val="000F4FC0"/>
    <w:rsid w:val="000F6C17"/>
    <w:rsid w:val="000F76A7"/>
    <w:rsid w:val="0010031E"/>
    <w:rsid w:val="00100CB7"/>
    <w:rsid w:val="0010332D"/>
    <w:rsid w:val="001103B5"/>
    <w:rsid w:val="00111E6E"/>
    <w:rsid w:val="00112C31"/>
    <w:rsid w:val="00112E76"/>
    <w:rsid w:val="001146D6"/>
    <w:rsid w:val="0011708A"/>
    <w:rsid w:val="001201B7"/>
    <w:rsid w:val="00120AC8"/>
    <w:rsid w:val="001216EB"/>
    <w:rsid w:val="00121A9B"/>
    <w:rsid w:val="001227CE"/>
    <w:rsid w:val="00122A43"/>
    <w:rsid w:val="00123362"/>
    <w:rsid w:val="00123542"/>
    <w:rsid w:val="00126A56"/>
    <w:rsid w:val="00127063"/>
    <w:rsid w:val="001270C4"/>
    <w:rsid w:val="0012745A"/>
    <w:rsid w:val="001276DE"/>
    <w:rsid w:val="00127F72"/>
    <w:rsid w:val="00132BC3"/>
    <w:rsid w:val="00133A43"/>
    <w:rsid w:val="00133DE9"/>
    <w:rsid w:val="00134A8D"/>
    <w:rsid w:val="001355BF"/>
    <w:rsid w:val="001408A3"/>
    <w:rsid w:val="00140E14"/>
    <w:rsid w:val="00143774"/>
    <w:rsid w:val="00144A92"/>
    <w:rsid w:val="001465A1"/>
    <w:rsid w:val="001506B1"/>
    <w:rsid w:val="001510F1"/>
    <w:rsid w:val="001522DB"/>
    <w:rsid w:val="00156224"/>
    <w:rsid w:val="00162FE1"/>
    <w:rsid w:val="001631E5"/>
    <w:rsid w:val="00164ECC"/>
    <w:rsid w:val="0016571B"/>
    <w:rsid w:val="001675E0"/>
    <w:rsid w:val="001713D7"/>
    <w:rsid w:val="0017298F"/>
    <w:rsid w:val="0017492E"/>
    <w:rsid w:val="00174DCC"/>
    <w:rsid w:val="0017543F"/>
    <w:rsid w:val="001769CD"/>
    <w:rsid w:val="0017776A"/>
    <w:rsid w:val="00181290"/>
    <w:rsid w:val="00181A18"/>
    <w:rsid w:val="00181B1C"/>
    <w:rsid w:val="00183AD4"/>
    <w:rsid w:val="0018438E"/>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7540"/>
    <w:rsid w:val="001B7A1A"/>
    <w:rsid w:val="001C045B"/>
    <w:rsid w:val="001C0DDD"/>
    <w:rsid w:val="001C14EA"/>
    <w:rsid w:val="001C232A"/>
    <w:rsid w:val="001C2C42"/>
    <w:rsid w:val="001C2FB1"/>
    <w:rsid w:val="001C3B4F"/>
    <w:rsid w:val="001C3EBA"/>
    <w:rsid w:val="001C47C6"/>
    <w:rsid w:val="001C5435"/>
    <w:rsid w:val="001C5E87"/>
    <w:rsid w:val="001C7F81"/>
    <w:rsid w:val="001D0FAA"/>
    <w:rsid w:val="001D105D"/>
    <w:rsid w:val="001D1A4D"/>
    <w:rsid w:val="001D2056"/>
    <w:rsid w:val="001D2089"/>
    <w:rsid w:val="001D21E7"/>
    <w:rsid w:val="001D2A19"/>
    <w:rsid w:val="001D379C"/>
    <w:rsid w:val="001D4FC1"/>
    <w:rsid w:val="001D5A07"/>
    <w:rsid w:val="001D615A"/>
    <w:rsid w:val="001D6C03"/>
    <w:rsid w:val="001E1526"/>
    <w:rsid w:val="001E2109"/>
    <w:rsid w:val="001E2957"/>
    <w:rsid w:val="001E49C1"/>
    <w:rsid w:val="001E66DD"/>
    <w:rsid w:val="001F0275"/>
    <w:rsid w:val="001F0DDE"/>
    <w:rsid w:val="001F1078"/>
    <w:rsid w:val="001F2E0C"/>
    <w:rsid w:val="001F4711"/>
    <w:rsid w:val="001F5C49"/>
    <w:rsid w:val="001F70CD"/>
    <w:rsid w:val="002007DF"/>
    <w:rsid w:val="00203790"/>
    <w:rsid w:val="00203F39"/>
    <w:rsid w:val="00205DBD"/>
    <w:rsid w:val="00206107"/>
    <w:rsid w:val="002122C8"/>
    <w:rsid w:val="002129F9"/>
    <w:rsid w:val="002135E4"/>
    <w:rsid w:val="002144E8"/>
    <w:rsid w:val="0021707C"/>
    <w:rsid w:val="00217BF3"/>
    <w:rsid w:val="00220A73"/>
    <w:rsid w:val="002238F8"/>
    <w:rsid w:val="00224DB3"/>
    <w:rsid w:val="00227237"/>
    <w:rsid w:val="002277C2"/>
    <w:rsid w:val="00230A86"/>
    <w:rsid w:val="00231AEF"/>
    <w:rsid w:val="002335E1"/>
    <w:rsid w:val="00235265"/>
    <w:rsid w:val="002360CA"/>
    <w:rsid w:val="00236B81"/>
    <w:rsid w:val="0023791E"/>
    <w:rsid w:val="00240540"/>
    <w:rsid w:val="00240B76"/>
    <w:rsid w:val="00240CCD"/>
    <w:rsid w:val="00242301"/>
    <w:rsid w:val="00244308"/>
    <w:rsid w:val="0024464E"/>
    <w:rsid w:val="00244891"/>
    <w:rsid w:val="00244C5A"/>
    <w:rsid w:val="00244E09"/>
    <w:rsid w:val="002452E1"/>
    <w:rsid w:val="00245612"/>
    <w:rsid w:val="00246F33"/>
    <w:rsid w:val="0024783F"/>
    <w:rsid w:val="00251135"/>
    <w:rsid w:val="00251AF1"/>
    <w:rsid w:val="00252315"/>
    <w:rsid w:val="002525D8"/>
    <w:rsid w:val="00253391"/>
    <w:rsid w:val="002537F0"/>
    <w:rsid w:val="00253B2E"/>
    <w:rsid w:val="00254FC7"/>
    <w:rsid w:val="00255861"/>
    <w:rsid w:val="0025606E"/>
    <w:rsid w:val="002565F4"/>
    <w:rsid w:val="00257E60"/>
    <w:rsid w:val="0026086D"/>
    <w:rsid w:val="002609E5"/>
    <w:rsid w:val="00261EFD"/>
    <w:rsid w:val="00263198"/>
    <w:rsid w:val="00263297"/>
    <w:rsid w:val="00264767"/>
    <w:rsid w:val="002648E0"/>
    <w:rsid w:val="00265791"/>
    <w:rsid w:val="00265BCF"/>
    <w:rsid w:val="002673F1"/>
    <w:rsid w:val="00267EFF"/>
    <w:rsid w:val="00276780"/>
    <w:rsid w:val="0028079A"/>
    <w:rsid w:val="002834B3"/>
    <w:rsid w:val="00285808"/>
    <w:rsid w:val="00295C5A"/>
    <w:rsid w:val="0029729E"/>
    <w:rsid w:val="002A1783"/>
    <w:rsid w:val="002A1CA6"/>
    <w:rsid w:val="002A6EF5"/>
    <w:rsid w:val="002A7CC2"/>
    <w:rsid w:val="002B06B3"/>
    <w:rsid w:val="002B0F52"/>
    <w:rsid w:val="002B0F64"/>
    <w:rsid w:val="002B2B5D"/>
    <w:rsid w:val="002B2D9A"/>
    <w:rsid w:val="002B4336"/>
    <w:rsid w:val="002B452F"/>
    <w:rsid w:val="002B46E7"/>
    <w:rsid w:val="002B7122"/>
    <w:rsid w:val="002C22D3"/>
    <w:rsid w:val="002C3056"/>
    <w:rsid w:val="002C31EA"/>
    <w:rsid w:val="002C52C1"/>
    <w:rsid w:val="002C5E3C"/>
    <w:rsid w:val="002C6D7E"/>
    <w:rsid w:val="002C79F8"/>
    <w:rsid w:val="002D0467"/>
    <w:rsid w:val="002D2952"/>
    <w:rsid w:val="002D39A9"/>
    <w:rsid w:val="002D4D54"/>
    <w:rsid w:val="002D4E04"/>
    <w:rsid w:val="002D785C"/>
    <w:rsid w:val="002D7B17"/>
    <w:rsid w:val="002D7B9B"/>
    <w:rsid w:val="002E332B"/>
    <w:rsid w:val="002E4DEB"/>
    <w:rsid w:val="002E5EBF"/>
    <w:rsid w:val="002E60F6"/>
    <w:rsid w:val="002F05DA"/>
    <w:rsid w:val="002F1A3F"/>
    <w:rsid w:val="002F319D"/>
    <w:rsid w:val="002F4505"/>
    <w:rsid w:val="002F4EA0"/>
    <w:rsid w:val="002F71C4"/>
    <w:rsid w:val="00301069"/>
    <w:rsid w:val="00301805"/>
    <w:rsid w:val="003022B0"/>
    <w:rsid w:val="003022CD"/>
    <w:rsid w:val="00305CB6"/>
    <w:rsid w:val="00307EAD"/>
    <w:rsid w:val="00310001"/>
    <w:rsid w:val="0031444D"/>
    <w:rsid w:val="003148F9"/>
    <w:rsid w:val="00315149"/>
    <w:rsid w:val="00317949"/>
    <w:rsid w:val="0032039E"/>
    <w:rsid w:val="00321753"/>
    <w:rsid w:val="003221FE"/>
    <w:rsid w:val="003230AE"/>
    <w:rsid w:val="003241E3"/>
    <w:rsid w:val="0032679E"/>
    <w:rsid w:val="00327DE6"/>
    <w:rsid w:val="0033050A"/>
    <w:rsid w:val="00330F48"/>
    <w:rsid w:val="003319A3"/>
    <w:rsid w:val="00331EFA"/>
    <w:rsid w:val="0033694A"/>
    <w:rsid w:val="00337813"/>
    <w:rsid w:val="00337A0B"/>
    <w:rsid w:val="00343A00"/>
    <w:rsid w:val="00344622"/>
    <w:rsid w:val="00344B47"/>
    <w:rsid w:val="0035087A"/>
    <w:rsid w:val="003517B4"/>
    <w:rsid w:val="00353D5B"/>
    <w:rsid w:val="003545D8"/>
    <w:rsid w:val="00356932"/>
    <w:rsid w:val="00356DEE"/>
    <w:rsid w:val="00360EB0"/>
    <w:rsid w:val="0036180E"/>
    <w:rsid w:val="003640D4"/>
    <w:rsid w:val="00367884"/>
    <w:rsid w:val="00370CBF"/>
    <w:rsid w:val="00372935"/>
    <w:rsid w:val="00373778"/>
    <w:rsid w:val="003737FB"/>
    <w:rsid w:val="00374AB7"/>
    <w:rsid w:val="00376665"/>
    <w:rsid w:val="00376D71"/>
    <w:rsid w:val="003830A6"/>
    <w:rsid w:val="0038412C"/>
    <w:rsid w:val="003847EF"/>
    <w:rsid w:val="00384B13"/>
    <w:rsid w:val="00386EFF"/>
    <w:rsid w:val="00387DCD"/>
    <w:rsid w:val="0039166A"/>
    <w:rsid w:val="0039305B"/>
    <w:rsid w:val="0039326E"/>
    <w:rsid w:val="003935C3"/>
    <w:rsid w:val="003963FE"/>
    <w:rsid w:val="00397861"/>
    <w:rsid w:val="00397B90"/>
    <w:rsid w:val="003A0BED"/>
    <w:rsid w:val="003A3225"/>
    <w:rsid w:val="003A3D87"/>
    <w:rsid w:val="003A45F0"/>
    <w:rsid w:val="003A5C7C"/>
    <w:rsid w:val="003B0D1B"/>
    <w:rsid w:val="003B17B1"/>
    <w:rsid w:val="003B1D9A"/>
    <w:rsid w:val="003B31A8"/>
    <w:rsid w:val="003B38F8"/>
    <w:rsid w:val="003B7E5E"/>
    <w:rsid w:val="003C16C5"/>
    <w:rsid w:val="003C274E"/>
    <w:rsid w:val="003C27DE"/>
    <w:rsid w:val="003C295C"/>
    <w:rsid w:val="003C30AC"/>
    <w:rsid w:val="003C5FBD"/>
    <w:rsid w:val="003D17F1"/>
    <w:rsid w:val="003D207F"/>
    <w:rsid w:val="003D2353"/>
    <w:rsid w:val="003D28BE"/>
    <w:rsid w:val="003D2DA1"/>
    <w:rsid w:val="003D3600"/>
    <w:rsid w:val="003D3F2A"/>
    <w:rsid w:val="003D4E8A"/>
    <w:rsid w:val="003D5892"/>
    <w:rsid w:val="003E01A6"/>
    <w:rsid w:val="003E0EFC"/>
    <w:rsid w:val="003E0F00"/>
    <w:rsid w:val="003E5928"/>
    <w:rsid w:val="003E75C8"/>
    <w:rsid w:val="003E76C3"/>
    <w:rsid w:val="003E7EE4"/>
    <w:rsid w:val="003E7F2E"/>
    <w:rsid w:val="003F1716"/>
    <w:rsid w:val="003F1FA9"/>
    <w:rsid w:val="003F44B0"/>
    <w:rsid w:val="003F4C6B"/>
    <w:rsid w:val="003F626C"/>
    <w:rsid w:val="003F7555"/>
    <w:rsid w:val="00400C51"/>
    <w:rsid w:val="00401560"/>
    <w:rsid w:val="0040207B"/>
    <w:rsid w:val="00402A9D"/>
    <w:rsid w:val="00402E65"/>
    <w:rsid w:val="00403107"/>
    <w:rsid w:val="004032EF"/>
    <w:rsid w:val="004038DF"/>
    <w:rsid w:val="004055C8"/>
    <w:rsid w:val="00406A75"/>
    <w:rsid w:val="004112F4"/>
    <w:rsid w:val="0041173D"/>
    <w:rsid w:val="00413892"/>
    <w:rsid w:val="00413E51"/>
    <w:rsid w:val="00413F0B"/>
    <w:rsid w:val="0041474E"/>
    <w:rsid w:val="00416DCA"/>
    <w:rsid w:val="0041766D"/>
    <w:rsid w:val="00417C01"/>
    <w:rsid w:val="00420602"/>
    <w:rsid w:val="0042253B"/>
    <w:rsid w:val="00423C0C"/>
    <w:rsid w:val="00424A13"/>
    <w:rsid w:val="00424A23"/>
    <w:rsid w:val="00424A38"/>
    <w:rsid w:val="00425604"/>
    <w:rsid w:val="00425D9A"/>
    <w:rsid w:val="004276A4"/>
    <w:rsid w:val="004313AD"/>
    <w:rsid w:val="00431E2D"/>
    <w:rsid w:val="00433F45"/>
    <w:rsid w:val="00434517"/>
    <w:rsid w:val="00434A3D"/>
    <w:rsid w:val="00435520"/>
    <w:rsid w:val="00436B55"/>
    <w:rsid w:val="00440CAD"/>
    <w:rsid w:val="00442B9B"/>
    <w:rsid w:val="00443A19"/>
    <w:rsid w:val="004442B7"/>
    <w:rsid w:val="004445FB"/>
    <w:rsid w:val="00444A14"/>
    <w:rsid w:val="004454EC"/>
    <w:rsid w:val="00446DAA"/>
    <w:rsid w:val="00450384"/>
    <w:rsid w:val="004505D4"/>
    <w:rsid w:val="00451684"/>
    <w:rsid w:val="004517BD"/>
    <w:rsid w:val="004553C3"/>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2B3D"/>
    <w:rsid w:val="00483F85"/>
    <w:rsid w:val="00487A7D"/>
    <w:rsid w:val="00487CD1"/>
    <w:rsid w:val="00490DC1"/>
    <w:rsid w:val="00491F63"/>
    <w:rsid w:val="004964F8"/>
    <w:rsid w:val="0049683E"/>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721"/>
    <w:rsid w:val="004D009F"/>
    <w:rsid w:val="004D0BE0"/>
    <w:rsid w:val="004D2532"/>
    <w:rsid w:val="004D2700"/>
    <w:rsid w:val="004D4179"/>
    <w:rsid w:val="004D69FB"/>
    <w:rsid w:val="004D746C"/>
    <w:rsid w:val="004E0E53"/>
    <w:rsid w:val="004E33A8"/>
    <w:rsid w:val="004E4B42"/>
    <w:rsid w:val="004E6E64"/>
    <w:rsid w:val="004E703B"/>
    <w:rsid w:val="004F1632"/>
    <w:rsid w:val="004F2406"/>
    <w:rsid w:val="004F3B48"/>
    <w:rsid w:val="004F48D5"/>
    <w:rsid w:val="004F7A04"/>
    <w:rsid w:val="005029EB"/>
    <w:rsid w:val="00503E60"/>
    <w:rsid w:val="00504DBE"/>
    <w:rsid w:val="00505F76"/>
    <w:rsid w:val="00506A3D"/>
    <w:rsid w:val="00512FD9"/>
    <w:rsid w:val="00513200"/>
    <w:rsid w:val="00513F54"/>
    <w:rsid w:val="005145AE"/>
    <w:rsid w:val="00517E1C"/>
    <w:rsid w:val="005230E6"/>
    <w:rsid w:val="00523D5E"/>
    <w:rsid w:val="00524202"/>
    <w:rsid w:val="005243FC"/>
    <w:rsid w:val="00524D7C"/>
    <w:rsid w:val="00524E68"/>
    <w:rsid w:val="00526C7D"/>
    <w:rsid w:val="00526D7E"/>
    <w:rsid w:val="00526DB1"/>
    <w:rsid w:val="0053116F"/>
    <w:rsid w:val="00531183"/>
    <w:rsid w:val="00531428"/>
    <w:rsid w:val="00531D01"/>
    <w:rsid w:val="00531FF5"/>
    <w:rsid w:val="00532215"/>
    <w:rsid w:val="005326F6"/>
    <w:rsid w:val="00533575"/>
    <w:rsid w:val="00537274"/>
    <w:rsid w:val="005372ED"/>
    <w:rsid w:val="00537DAF"/>
    <w:rsid w:val="00542276"/>
    <w:rsid w:val="0054255F"/>
    <w:rsid w:val="00542925"/>
    <w:rsid w:val="0054459D"/>
    <w:rsid w:val="005456FA"/>
    <w:rsid w:val="00550B60"/>
    <w:rsid w:val="0055253B"/>
    <w:rsid w:val="00553E06"/>
    <w:rsid w:val="00554D78"/>
    <w:rsid w:val="00561902"/>
    <w:rsid w:val="00562057"/>
    <w:rsid w:val="00563B8A"/>
    <w:rsid w:val="00566EB5"/>
    <w:rsid w:val="00571385"/>
    <w:rsid w:val="00572E09"/>
    <w:rsid w:val="0057313F"/>
    <w:rsid w:val="0057482A"/>
    <w:rsid w:val="00574D80"/>
    <w:rsid w:val="005756F9"/>
    <w:rsid w:val="00575872"/>
    <w:rsid w:val="00576081"/>
    <w:rsid w:val="00576192"/>
    <w:rsid w:val="00576385"/>
    <w:rsid w:val="005769A5"/>
    <w:rsid w:val="00580580"/>
    <w:rsid w:val="005824AE"/>
    <w:rsid w:val="0058275A"/>
    <w:rsid w:val="005829C5"/>
    <w:rsid w:val="00584D08"/>
    <w:rsid w:val="005907BC"/>
    <w:rsid w:val="005924C0"/>
    <w:rsid w:val="00593E04"/>
    <w:rsid w:val="00594927"/>
    <w:rsid w:val="005A1829"/>
    <w:rsid w:val="005A3509"/>
    <w:rsid w:val="005A39E2"/>
    <w:rsid w:val="005A6EA4"/>
    <w:rsid w:val="005B01BB"/>
    <w:rsid w:val="005B031D"/>
    <w:rsid w:val="005B1B52"/>
    <w:rsid w:val="005B1E61"/>
    <w:rsid w:val="005B6300"/>
    <w:rsid w:val="005C0CEE"/>
    <w:rsid w:val="005D0A7E"/>
    <w:rsid w:val="005D0D20"/>
    <w:rsid w:val="005D22ED"/>
    <w:rsid w:val="005D4E31"/>
    <w:rsid w:val="005D4E9E"/>
    <w:rsid w:val="005D6CAA"/>
    <w:rsid w:val="005D767A"/>
    <w:rsid w:val="005D77C1"/>
    <w:rsid w:val="005E1BFC"/>
    <w:rsid w:val="005E222C"/>
    <w:rsid w:val="005E22DC"/>
    <w:rsid w:val="005E3468"/>
    <w:rsid w:val="005E4493"/>
    <w:rsid w:val="005E549C"/>
    <w:rsid w:val="005E5BD9"/>
    <w:rsid w:val="005E7565"/>
    <w:rsid w:val="005E7D1C"/>
    <w:rsid w:val="005F02C5"/>
    <w:rsid w:val="005F1384"/>
    <w:rsid w:val="005F57FF"/>
    <w:rsid w:val="00601F6B"/>
    <w:rsid w:val="00604DAE"/>
    <w:rsid w:val="006066D0"/>
    <w:rsid w:val="00606D34"/>
    <w:rsid w:val="00607C58"/>
    <w:rsid w:val="00610574"/>
    <w:rsid w:val="0061143E"/>
    <w:rsid w:val="0061698A"/>
    <w:rsid w:val="0061716E"/>
    <w:rsid w:val="00617CB6"/>
    <w:rsid w:val="00621769"/>
    <w:rsid w:val="006223C3"/>
    <w:rsid w:val="006234B3"/>
    <w:rsid w:val="006247DB"/>
    <w:rsid w:val="00624FD9"/>
    <w:rsid w:val="006263ED"/>
    <w:rsid w:val="00631D3E"/>
    <w:rsid w:val="00632590"/>
    <w:rsid w:val="0063583F"/>
    <w:rsid w:val="006369AF"/>
    <w:rsid w:val="00636C0A"/>
    <w:rsid w:val="00637B54"/>
    <w:rsid w:val="00640BB7"/>
    <w:rsid w:val="00640BE3"/>
    <w:rsid w:val="00640D75"/>
    <w:rsid w:val="006420B9"/>
    <w:rsid w:val="00645A3C"/>
    <w:rsid w:val="00645CC2"/>
    <w:rsid w:val="006505D5"/>
    <w:rsid w:val="0065081E"/>
    <w:rsid w:val="006509E7"/>
    <w:rsid w:val="00651319"/>
    <w:rsid w:val="00651475"/>
    <w:rsid w:val="00653A4F"/>
    <w:rsid w:val="00654A55"/>
    <w:rsid w:val="00660746"/>
    <w:rsid w:val="00661273"/>
    <w:rsid w:val="00661BDB"/>
    <w:rsid w:val="00665921"/>
    <w:rsid w:val="00665FD7"/>
    <w:rsid w:val="006663E0"/>
    <w:rsid w:val="00670CF3"/>
    <w:rsid w:val="0067492D"/>
    <w:rsid w:val="00676FD1"/>
    <w:rsid w:val="00677FF4"/>
    <w:rsid w:val="00682832"/>
    <w:rsid w:val="0068356E"/>
    <w:rsid w:val="006844C2"/>
    <w:rsid w:val="00684ACA"/>
    <w:rsid w:val="00687F54"/>
    <w:rsid w:val="00691BD7"/>
    <w:rsid w:val="00693397"/>
    <w:rsid w:val="00693788"/>
    <w:rsid w:val="006966B8"/>
    <w:rsid w:val="00697047"/>
    <w:rsid w:val="006A0BE6"/>
    <w:rsid w:val="006A1689"/>
    <w:rsid w:val="006A1EA3"/>
    <w:rsid w:val="006A2668"/>
    <w:rsid w:val="006A287A"/>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7B15"/>
    <w:rsid w:val="006D1170"/>
    <w:rsid w:val="006D2747"/>
    <w:rsid w:val="006D37A1"/>
    <w:rsid w:val="006D3D05"/>
    <w:rsid w:val="006D3EF8"/>
    <w:rsid w:val="006D4991"/>
    <w:rsid w:val="006D7C0A"/>
    <w:rsid w:val="006D7C90"/>
    <w:rsid w:val="006E0C11"/>
    <w:rsid w:val="006E154B"/>
    <w:rsid w:val="006E1D94"/>
    <w:rsid w:val="006E2063"/>
    <w:rsid w:val="006E252D"/>
    <w:rsid w:val="006E435B"/>
    <w:rsid w:val="006E4C1F"/>
    <w:rsid w:val="006E5B9E"/>
    <w:rsid w:val="006E6365"/>
    <w:rsid w:val="006E68C3"/>
    <w:rsid w:val="006F2530"/>
    <w:rsid w:val="006F35A4"/>
    <w:rsid w:val="006F38D7"/>
    <w:rsid w:val="006F3DDB"/>
    <w:rsid w:val="006F64F7"/>
    <w:rsid w:val="006F76BB"/>
    <w:rsid w:val="00700DA7"/>
    <w:rsid w:val="0070155A"/>
    <w:rsid w:val="00702A19"/>
    <w:rsid w:val="00702FCF"/>
    <w:rsid w:val="0070439B"/>
    <w:rsid w:val="00705138"/>
    <w:rsid w:val="00707841"/>
    <w:rsid w:val="00707DBA"/>
    <w:rsid w:val="007100F2"/>
    <w:rsid w:val="00711F42"/>
    <w:rsid w:val="007127F4"/>
    <w:rsid w:val="00712CAD"/>
    <w:rsid w:val="00713327"/>
    <w:rsid w:val="0071376C"/>
    <w:rsid w:val="00713CF8"/>
    <w:rsid w:val="0071447E"/>
    <w:rsid w:val="0071771C"/>
    <w:rsid w:val="00717D2D"/>
    <w:rsid w:val="00720003"/>
    <w:rsid w:val="00722019"/>
    <w:rsid w:val="00722F6D"/>
    <w:rsid w:val="00723581"/>
    <w:rsid w:val="0072526A"/>
    <w:rsid w:val="007263C7"/>
    <w:rsid w:val="00727B50"/>
    <w:rsid w:val="00731F4C"/>
    <w:rsid w:val="007329E7"/>
    <w:rsid w:val="0073477F"/>
    <w:rsid w:val="00734A24"/>
    <w:rsid w:val="00735A2F"/>
    <w:rsid w:val="007379EF"/>
    <w:rsid w:val="0074154B"/>
    <w:rsid w:val="00741614"/>
    <w:rsid w:val="00742777"/>
    <w:rsid w:val="0074501F"/>
    <w:rsid w:val="00745BEA"/>
    <w:rsid w:val="007477A3"/>
    <w:rsid w:val="00747914"/>
    <w:rsid w:val="00751259"/>
    <w:rsid w:val="007521D5"/>
    <w:rsid w:val="00752332"/>
    <w:rsid w:val="0075394D"/>
    <w:rsid w:val="00756A9C"/>
    <w:rsid w:val="00757357"/>
    <w:rsid w:val="007573A4"/>
    <w:rsid w:val="00760F11"/>
    <w:rsid w:val="007634E6"/>
    <w:rsid w:val="00763C73"/>
    <w:rsid w:val="00763CA6"/>
    <w:rsid w:val="00766005"/>
    <w:rsid w:val="00767D2D"/>
    <w:rsid w:val="007716EB"/>
    <w:rsid w:val="007719BE"/>
    <w:rsid w:val="007753E0"/>
    <w:rsid w:val="0077627A"/>
    <w:rsid w:val="00776C0A"/>
    <w:rsid w:val="00781EBF"/>
    <w:rsid w:val="00785E19"/>
    <w:rsid w:val="00786B11"/>
    <w:rsid w:val="00786F34"/>
    <w:rsid w:val="0078788D"/>
    <w:rsid w:val="007900F9"/>
    <w:rsid w:val="007922D4"/>
    <w:rsid w:val="007948E9"/>
    <w:rsid w:val="007948F2"/>
    <w:rsid w:val="00795877"/>
    <w:rsid w:val="00795DC5"/>
    <w:rsid w:val="00796119"/>
    <w:rsid w:val="007961C2"/>
    <w:rsid w:val="007973F8"/>
    <w:rsid w:val="007A4078"/>
    <w:rsid w:val="007A51DE"/>
    <w:rsid w:val="007A56F2"/>
    <w:rsid w:val="007A5E0C"/>
    <w:rsid w:val="007A7C0A"/>
    <w:rsid w:val="007B058E"/>
    <w:rsid w:val="007B15FB"/>
    <w:rsid w:val="007B1955"/>
    <w:rsid w:val="007B1F0F"/>
    <w:rsid w:val="007B35D4"/>
    <w:rsid w:val="007B6759"/>
    <w:rsid w:val="007B73D8"/>
    <w:rsid w:val="007C0233"/>
    <w:rsid w:val="007C0F06"/>
    <w:rsid w:val="007C138C"/>
    <w:rsid w:val="007C26A7"/>
    <w:rsid w:val="007C3421"/>
    <w:rsid w:val="007C71EB"/>
    <w:rsid w:val="007D01AE"/>
    <w:rsid w:val="007D0D78"/>
    <w:rsid w:val="007D1E6D"/>
    <w:rsid w:val="007D4CF4"/>
    <w:rsid w:val="007D52E1"/>
    <w:rsid w:val="007D62D1"/>
    <w:rsid w:val="007E04C3"/>
    <w:rsid w:val="007E09BA"/>
    <w:rsid w:val="007E1266"/>
    <w:rsid w:val="007E1AA2"/>
    <w:rsid w:val="007E1CCE"/>
    <w:rsid w:val="007E2794"/>
    <w:rsid w:val="007E309E"/>
    <w:rsid w:val="007E73F3"/>
    <w:rsid w:val="007F1056"/>
    <w:rsid w:val="007F1688"/>
    <w:rsid w:val="007F447D"/>
    <w:rsid w:val="007F6831"/>
    <w:rsid w:val="007F6C10"/>
    <w:rsid w:val="008025C1"/>
    <w:rsid w:val="00807202"/>
    <w:rsid w:val="008077F2"/>
    <w:rsid w:val="00810BBA"/>
    <w:rsid w:val="00811288"/>
    <w:rsid w:val="008128EC"/>
    <w:rsid w:val="00817435"/>
    <w:rsid w:val="00817F8E"/>
    <w:rsid w:val="008207FF"/>
    <w:rsid w:val="00820FA8"/>
    <w:rsid w:val="0082220C"/>
    <w:rsid w:val="00822A23"/>
    <w:rsid w:val="00823CB4"/>
    <w:rsid w:val="00824695"/>
    <w:rsid w:val="00825719"/>
    <w:rsid w:val="0082590F"/>
    <w:rsid w:val="008279F5"/>
    <w:rsid w:val="00827E4F"/>
    <w:rsid w:val="0083024B"/>
    <w:rsid w:val="00832290"/>
    <w:rsid w:val="008335DE"/>
    <w:rsid w:val="00834E9A"/>
    <w:rsid w:val="008359F9"/>
    <w:rsid w:val="00836C75"/>
    <w:rsid w:val="008372A7"/>
    <w:rsid w:val="008378CF"/>
    <w:rsid w:val="00840626"/>
    <w:rsid w:val="00840C37"/>
    <w:rsid w:val="008422E7"/>
    <w:rsid w:val="00843BE9"/>
    <w:rsid w:val="00844180"/>
    <w:rsid w:val="00845360"/>
    <w:rsid w:val="00845777"/>
    <w:rsid w:val="00845EC6"/>
    <w:rsid w:val="00847252"/>
    <w:rsid w:val="008474D1"/>
    <w:rsid w:val="00847CD2"/>
    <w:rsid w:val="00850139"/>
    <w:rsid w:val="0085209E"/>
    <w:rsid w:val="00852BCB"/>
    <w:rsid w:val="0085345A"/>
    <w:rsid w:val="008548C5"/>
    <w:rsid w:val="0085576D"/>
    <w:rsid w:val="008560D6"/>
    <w:rsid w:val="008562F7"/>
    <w:rsid w:val="00857BA4"/>
    <w:rsid w:val="00857E19"/>
    <w:rsid w:val="00860275"/>
    <w:rsid w:val="008615F4"/>
    <w:rsid w:val="00865989"/>
    <w:rsid w:val="008700AF"/>
    <w:rsid w:val="0087126D"/>
    <w:rsid w:val="008722A5"/>
    <w:rsid w:val="00872FFA"/>
    <w:rsid w:val="00873119"/>
    <w:rsid w:val="008738C1"/>
    <w:rsid w:val="00873C50"/>
    <w:rsid w:val="00875A00"/>
    <w:rsid w:val="00877619"/>
    <w:rsid w:val="00877E89"/>
    <w:rsid w:val="008800D2"/>
    <w:rsid w:val="0088115E"/>
    <w:rsid w:val="00883604"/>
    <w:rsid w:val="00883CF6"/>
    <w:rsid w:val="00883F81"/>
    <w:rsid w:val="00884259"/>
    <w:rsid w:val="008844CA"/>
    <w:rsid w:val="00891569"/>
    <w:rsid w:val="00891DF8"/>
    <w:rsid w:val="00893025"/>
    <w:rsid w:val="0089372B"/>
    <w:rsid w:val="0089413F"/>
    <w:rsid w:val="00895DE7"/>
    <w:rsid w:val="008971EC"/>
    <w:rsid w:val="00897409"/>
    <w:rsid w:val="00897730"/>
    <w:rsid w:val="008A0440"/>
    <w:rsid w:val="008A04B4"/>
    <w:rsid w:val="008A1B8B"/>
    <w:rsid w:val="008A5AD0"/>
    <w:rsid w:val="008B0E8B"/>
    <w:rsid w:val="008B1424"/>
    <w:rsid w:val="008B29D2"/>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DFC"/>
    <w:rsid w:val="008D77F5"/>
    <w:rsid w:val="008E03C1"/>
    <w:rsid w:val="008E2D5F"/>
    <w:rsid w:val="008E3706"/>
    <w:rsid w:val="008E44E3"/>
    <w:rsid w:val="008E5D1B"/>
    <w:rsid w:val="008E7F31"/>
    <w:rsid w:val="008F116B"/>
    <w:rsid w:val="008F1637"/>
    <w:rsid w:val="008F22A6"/>
    <w:rsid w:val="008F262B"/>
    <w:rsid w:val="008F3792"/>
    <w:rsid w:val="008F43B8"/>
    <w:rsid w:val="008F44A9"/>
    <w:rsid w:val="008F4F1D"/>
    <w:rsid w:val="00901963"/>
    <w:rsid w:val="00902E64"/>
    <w:rsid w:val="00904A63"/>
    <w:rsid w:val="0090532B"/>
    <w:rsid w:val="00905CB7"/>
    <w:rsid w:val="00906929"/>
    <w:rsid w:val="009071DD"/>
    <w:rsid w:val="009075B9"/>
    <w:rsid w:val="00910E3A"/>
    <w:rsid w:val="00911FCA"/>
    <w:rsid w:val="00913642"/>
    <w:rsid w:val="00913A6B"/>
    <w:rsid w:val="00915CDD"/>
    <w:rsid w:val="0091689E"/>
    <w:rsid w:val="00917177"/>
    <w:rsid w:val="00920314"/>
    <w:rsid w:val="00921831"/>
    <w:rsid w:val="0092306B"/>
    <w:rsid w:val="00925EE2"/>
    <w:rsid w:val="00925F6D"/>
    <w:rsid w:val="00926E35"/>
    <w:rsid w:val="00927242"/>
    <w:rsid w:val="0092766F"/>
    <w:rsid w:val="00930B06"/>
    <w:rsid w:val="0093130A"/>
    <w:rsid w:val="00931FDF"/>
    <w:rsid w:val="009324E6"/>
    <w:rsid w:val="00932B89"/>
    <w:rsid w:val="009344B9"/>
    <w:rsid w:val="009345B0"/>
    <w:rsid w:val="00934F7A"/>
    <w:rsid w:val="009402D3"/>
    <w:rsid w:val="0094076C"/>
    <w:rsid w:val="009409C5"/>
    <w:rsid w:val="009409DA"/>
    <w:rsid w:val="00940A7A"/>
    <w:rsid w:val="00940D27"/>
    <w:rsid w:val="009423A8"/>
    <w:rsid w:val="009441C9"/>
    <w:rsid w:val="00946376"/>
    <w:rsid w:val="00946A00"/>
    <w:rsid w:val="00956F9A"/>
    <w:rsid w:val="00957F40"/>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4302"/>
    <w:rsid w:val="009865B7"/>
    <w:rsid w:val="009878A9"/>
    <w:rsid w:val="00987EDC"/>
    <w:rsid w:val="00990C45"/>
    <w:rsid w:val="00990FC7"/>
    <w:rsid w:val="00993997"/>
    <w:rsid w:val="0099421D"/>
    <w:rsid w:val="009A5075"/>
    <w:rsid w:val="009A5590"/>
    <w:rsid w:val="009A73EE"/>
    <w:rsid w:val="009B0224"/>
    <w:rsid w:val="009B0556"/>
    <w:rsid w:val="009B2E60"/>
    <w:rsid w:val="009B72ED"/>
    <w:rsid w:val="009B79A1"/>
    <w:rsid w:val="009C0EB3"/>
    <w:rsid w:val="009C2515"/>
    <w:rsid w:val="009C2917"/>
    <w:rsid w:val="009C39BF"/>
    <w:rsid w:val="009C4D9B"/>
    <w:rsid w:val="009C53BD"/>
    <w:rsid w:val="009D086E"/>
    <w:rsid w:val="009D0AC5"/>
    <w:rsid w:val="009D2449"/>
    <w:rsid w:val="009D2A3D"/>
    <w:rsid w:val="009D2FF9"/>
    <w:rsid w:val="009D3359"/>
    <w:rsid w:val="009D4363"/>
    <w:rsid w:val="009D4652"/>
    <w:rsid w:val="009D4A17"/>
    <w:rsid w:val="009D4D13"/>
    <w:rsid w:val="009D66BF"/>
    <w:rsid w:val="009E453C"/>
    <w:rsid w:val="009E51D0"/>
    <w:rsid w:val="009F2164"/>
    <w:rsid w:val="009F36D9"/>
    <w:rsid w:val="009F3D47"/>
    <w:rsid w:val="009F45C5"/>
    <w:rsid w:val="009F5B5C"/>
    <w:rsid w:val="009F7644"/>
    <w:rsid w:val="00A001CA"/>
    <w:rsid w:val="00A01C92"/>
    <w:rsid w:val="00A021F9"/>
    <w:rsid w:val="00A04135"/>
    <w:rsid w:val="00A04C4A"/>
    <w:rsid w:val="00A05E4B"/>
    <w:rsid w:val="00A0690A"/>
    <w:rsid w:val="00A06F60"/>
    <w:rsid w:val="00A07ADE"/>
    <w:rsid w:val="00A116B6"/>
    <w:rsid w:val="00A126F2"/>
    <w:rsid w:val="00A16CE4"/>
    <w:rsid w:val="00A17135"/>
    <w:rsid w:val="00A17D79"/>
    <w:rsid w:val="00A20969"/>
    <w:rsid w:val="00A20C12"/>
    <w:rsid w:val="00A21295"/>
    <w:rsid w:val="00A2133E"/>
    <w:rsid w:val="00A21842"/>
    <w:rsid w:val="00A229E0"/>
    <w:rsid w:val="00A2389D"/>
    <w:rsid w:val="00A24ECE"/>
    <w:rsid w:val="00A24F98"/>
    <w:rsid w:val="00A258F5"/>
    <w:rsid w:val="00A26CFB"/>
    <w:rsid w:val="00A324AB"/>
    <w:rsid w:val="00A33EA3"/>
    <w:rsid w:val="00A3613E"/>
    <w:rsid w:val="00A36458"/>
    <w:rsid w:val="00A366DE"/>
    <w:rsid w:val="00A36C5F"/>
    <w:rsid w:val="00A37688"/>
    <w:rsid w:val="00A37CB7"/>
    <w:rsid w:val="00A40AED"/>
    <w:rsid w:val="00A424D0"/>
    <w:rsid w:val="00A42DF4"/>
    <w:rsid w:val="00A43037"/>
    <w:rsid w:val="00A436F0"/>
    <w:rsid w:val="00A43D58"/>
    <w:rsid w:val="00A43ECB"/>
    <w:rsid w:val="00A46761"/>
    <w:rsid w:val="00A51144"/>
    <w:rsid w:val="00A51CC0"/>
    <w:rsid w:val="00A5404C"/>
    <w:rsid w:val="00A54390"/>
    <w:rsid w:val="00A54F28"/>
    <w:rsid w:val="00A55C08"/>
    <w:rsid w:val="00A560E7"/>
    <w:rsid w:val="00A56475"/>
    <w:rsid w:val="00A5657A"/>
    <w:rsid w:val="00A573AD"/>
    <w:rsid w:val="00A60569"/>
    <w:rsid w:val="00A61330"/>
    <w:rsid w:val="00A616A2"/>
    <w:rsid w:val="00A61C78"/>
    <w:rsid w:val="00A62A9F"/>
    <w:rsid w:val="00A6685B"/>
    <w:rsid w:val="00A66E7E"/>
    <w:rsid w:val="00A67BA4"/>
    <w:rsid w:val="00A70747"/>
    <w:rsid w:val="00A740FF"/>
    <w:rsid w:val="00A74C51"/>
    <w:rsid w:val="00A802E2"/>
    <w:rsid w:val="00A804C1"/>
    <w:rsid w:val="00A80795"/>
    <w:rsid w:val="00A832A9"/>
    <w:rsid w:val="00A838A1"/>
    <w:rsid w:val="00A85955"/>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128E"/>
    <w:rsid w:val="00AB1C67"/>
    <w:rsid w:val="00AB4BAD"/>
    <w:rsid w:val="00AB4BD0"/>
    <w:rsid w:val="00AB58C1"/>
    <w:rsid w:val="00AB6AAD"/>
    <w:rsid w:val="00AB6DA9"/>
    <w:rsid w:val="00AC1AE8"/>
    <w:rsid w:val="00AC1FF4"/>
    <w:rsid w:val="00AC27B2"/>
    <w:rsid w:val="00AC3909"/>
    <w:rsid w:val="00AC5CF1"/>
    <w:rsid w:val="00AC5E63"/>
    <w:rsid w:val="00AC6526"/>
    <w:rsid w:val="00AC790E"/>
    <w:rsid w:val="00AD04A9"/>
    <w:rsid w:val="00AD232C"/>
    <w:rsid w:val="00AD508D"/>
    <w:rsid w:val="00AD50BA"/>
    <w:rsid w:val="00AD5294"/>
    <w:rsid w:val="00AD580A"/>
    <w:rsid w:val="00AD643E"/>
    <w:rsid w:val="00AD6F95"/>
    <w:rsid w:val="00AD7B1C"/>
    <w:rsid w:val="00AD7B7C"/>
    <w:rsid w:val="00AE03DE"/>
    <w:rsid w:val="00AE0D31"/>
    <w:rsid w:val="00AE1C88"/>
    <w:rsid w:val="00AE2583"/>
    <w:rsid w:val="00AE2EAF"/>
    <w:rsid w:val="00AE44D5"/>
    <w:rsid w:val="00AE581B"/>
    <w:rsid w:val="00AE5A26"/>
    <w:rsid w:val="00AE66D5"/>
    <w:rsid w:val="00AE68D6"/>
    <w:rsid w:val="00AF0658"/>
    <w:rsid w:val="00AF228A"/>
    <w:rsid w:val="00AF369C"/>
    <w:rsid w:val="00AF4D42"/>
    <w:rsid w:val="00B037C5"/>
    <w:rsid w:val="00B03C14"/>
    <w:rsid w:val="00B03EED"/>
    <w:rsid w:val="00B0490F"/>
    <w:rsid w:val="00B05079"/>
    <w:rsid w:val="00B05D5C"/>
    <w:rsid w:val="00B06230"/>
    <w:rsid w:val="00B066FB"/>
    <w:rsid w:val="00B06BFF"/>
    <w:rsid w:val="00B0759A"/>
    <w:rsid w:val="00B07C84"/>
    <w:rsid w:val="00B10101"/>
    <w:rsid w:val="00B102E8"/>
    <w:rsid w:val="00B10AC3"/>
    <w:rsid w:val="00B11132"/>
    <w:rsid w:val="00B11E09"/>
    <w:rsid w:val="00B138C2"/>
    <w:rsid w:val="00B15912"/>
    <w:rsid w:val="00B16E3B"/>
    <w:rsid w:val="00B21719"/>
    <w:rsid w:val="00B2282F"/>
    <w:rsid w:val="00B2312F"/>
    <w:rsid w:val="00B2559D"/>
    <w:rsid w:val="00B25E35"/>
    <w:rsid w:val="00B27D63"/>
    <w:rsid w:val="00B30780"/>
    <w:rsid w:val="00B33283"/>
    <w:rsid w:val="00B340B9"/>
    <w:rsid w:val="00B3496C"/>
    <w:rsid w:val="00B35EA0"/>
    <w:rsid w:val="00B36667"/>
    <w:rsid w:val="00B36DB9"/>
    <w:rsid w:val="00B4287F"/>
    <w:rsid w:val="00B4425D"/>
    <w:rsid w:val="00B443AB"/>
    <w:rsid w:val="00B505A2"/>
    <w:rsid w:val="00B52015"/>
    <w:rsid w:val="00B53DE6"/>
    <w:rsid w:val="00B54EDF"/>
    <w:rsid w:val="00B55784"/>
    <w:rsid w:val="00B55841"/>
    <w:rsid w:val="00B560BC"/>
    <w:rsid w:val="00B6127A"/>
    <w:rsid w:val="00B614F3"/>
    <w:rsid w:val="00B619EA"/>
    <w:rsid w:val="00B62240"/>
    <w:rsid w:val="00B62A84"/>
    <w:rsid w:val="00B64018"/>
    <w:rsid w:val="00B645FE"/>
    <w:rsid w:val="00B64AA9"/>
    <w:rsid w:val="00B66274"/>
    <w:rsid w:val="00B675AB"/>
    <w:rsid w:val="00B70378"/>
    <w:rsid w:val="00B70C2D"/>
    <w:rsid w:val="00B7216E"/>
    <w:rsid w:val="00B75C0E"/>
    <w:rsid w:val="00B75E41"/>
    <w:rsid w:val="00B76A0F"/>
    <w:rsid w:val="00B77491"/>
    <w:rsid w:val="00B807CE"/>
    <w:rsid w:val="00B81148"/>
    <w:rsid w:val="00B8121B"/>
    <w:rsid w:val="00B81DCD"/>
    <w:rsid w:val="00B81E04"/>
    <w:rsid w:val="00B83957"/>
    <w:rsid w:val="00B839C8"/>
    <w:rsid w:val="00B8578A"/>
    <w:rsid w:val="00B905FA"/>
    <w:rsid w:val="00B91776"/>
    <w:rsid w:val="00B91BC2"/>
    <w:rsid w:val="00B938C1"/>
    <w:rsid w:val="00B94494"/>
    <w:rsid w:val="00B95AD4"/>
    <w:rsid w:val="00B95E08"/>
    <w:rsid w:val="00B96277"/>
    <w:rsid w:val="00B96619"/>
    <w:rsid w:val="00B97E2C"/>
    <w:rsid w:val="00BA02B2"/>
    <w:rsid w:val="00BA39EC"/>
    <w:rsid w:val="00BA5B83"/>
    <w:rsid w:val="00BA73D4"/>
    <w:rsid w:val="00BA7859"/>
    <w:rsid w:val="00BB09E9"/>
    <w:rsid w:val="00BB0C44"/>
    <w:rsid w:val="00BB2C63"/>
    <w:rsid w:val="00BB40E7"/>
    <w:rsid w:val="00BB50D0"/>
    <w:rsid w:val="00BB56E7"/>
    <w:rsid w:val="00BB6461"/>
    <w:rsid w:val="00BC085F"/>
    <w:rsid w:val="00BC343F"/>
    <w:rsid w:val="00BC374D"/>
    <w:rsid w:val="00BC51C4"/>
    <w:rsid w:val="00BD1460"/>
    <w:rsid w:val="00BD3774"/>
    <w:rsid w:val="00BD4576"/>
    <w:rsid w:val="00BD4985"/>
    <w:rsid w:val="00BD50BE"/>
    <w:rsid w:val="00BD6747"/>
    <w:rsid w:val="00BD7CAE"/>
    <w:rsid w:val="00BE0192"/>
    <w:rsid w:val="00BE1469"/>
    <w:rsid w:val="00BE14FF"/>
    <w:rsid w:val="00BE3E1C"/>
    <w:rsid w:val="00BE68E9"/>
    <w:rsid w:val="00BE7BC1"/>
    <w:rsid w:val="00BE7C95"/>
    <w:rsid w:val="00BE7CB9"/>
    <w:rsid w:val="00BF0627"/>
    <w:rsid w:val="00BF686A"/>
    <w:rsid w:val="00C015DD"/>
    <w:rsid w:val="00C02EAF"/>
    <w:rsid w:val="00C04BA2"/>
    <w:rsid w:val="00C052AF"/>
    <w:rsid w:val="00C057CC"/>
    <w:rsid w:val="00C10B3A"/>
    <w:rsid w:val="00C14B77"/>
    <w:rsid w:val="00C166E3"/>
    <w:rsid w:val="00C17CF5"/>
    <w:rsid w:val="00C20E6A"/>
    <w:rsid w:val="00C23ED3"/>
    <w:rsid w:val="00C24645"/>
    <w:rsid w:val="00C25C28"/>
    <w:rsid w:val="00C27CEB"/>
    <w:rsid w:val="00C3032E"/>
    <w:rsid w:val="00C337B7"/>
    <w:rsid w:val="00C35491"/>
    <w:rsid w:val="00C35A73"/>
    <w:rsid w:val="00C36918"/>
    <w:rsid w:val="00C37A64"/>
    <w:rsid w:val="00C40F31"/>
    <w:rsid w:val="00C4109E"/>
    <w:rsid w:val="00C415F8"/>
    <w:rsid w:val="00C4533B"/>
    <w:rsid w:val="00C45CEE"/>
    <w:rsid w:val="00C460BB"/>
    <w:rsid w:val="00C46EEA"/>
    <w:rsid w:val="00C50296"/>
    <w:rsid w:val="00C51434"/>
    <w:rsid w:val="00C561C5"/>
    <w:rsid w:val="00C5786A"/>
    <w:rsid w:val="00C57C97"/>
    <w:rsid w:val="00C61592"/>
    <w:rsid w:val="00C615C8"/>
    <w:rsid w:val="00C64D09"/>
    <w:rsid w:val="00C7099D"/>
    <w:rsid w:val="00C70EAE"/>
    <w:rsid w:val="00C70F97"/>
    <w:rsid w:val="00C74B22"/>
    <w:rsid w:val="00C75EFF"/>
    <w:rsid w:val="00C7656B"/>
    <w:rsid w:val="00C77314"/>
    <w:rsid w:val="00C7753B"/>
    <w:rsid w:val="00C80520"/>
    <w:rsid w:val="00C8093B"/>
    <w:rsid w:val="00C80E62"/>
    <w:rsid w:val="00C821BF"/>
    <w:rsid w:val="00C834B0"/>
    <w:rsid w:val="00C8423B"/>
    <w:rsid w:val="00C84876"/>
    <w:rsid w:val="00C85257"/>
    <w:rsid w:val="00C854FE"/>
    <w:rsid w:val="00C860F4"/>
    <w:rsid w:val="00C86D2E"/>
    <w:rsid w:val="00C901DE"/>
    <w:rsid w:val="00C95BCB"/>
    <w:rsid w:val="00C969C0"/>
    <w:rsid w:val="00C97951"/>
    <w:rsid w:val="00CA5334"/>
    <w:rsid w:val="00CA5705"/>
    <w:rsid w:val="00CB0092"/>
    <w:rsid w:val="00CB19E7"/>
    <w:rsid w:val="00CB59EC"/>
    <w:rsid w:val="00CC66AB"/>
    <w:rsid w:val="00CC7731"/>
    <w:rsid w:val="00CC7A1C"/>
    <w:rsid w:val="00CD050F"/>
    <w:rsid w:val="00CD385A"/>
    <w:rsid w:val="00CD4CDC"/>
    <w:rsid w:val="00CD6A3E"/>
    <w:rsid w:val="00CD7A8D"/>
    <w:rsid w:val="00CE0C47"/>
    <w:rsid w:val="00CE5744"/>
    <w:rsid w:val="00CF1865"/>
    <w:rsid w:val="00CF2A8A"/>
    <w:rsid w:val="00CF3D53"/>
    <w:rsid w:val="00CF4950"/>
    <w:rsid w:val="00CF4C7B"/>
    <w:rsid w:val="00CF4FD2"/>
    <w:rsid w:val="00CF6B1E"/>
    <w:rsid w:val="00D00995"/>
    <w:rsid w:val="00D01168"/>
    <w:rsid w:val="00D03F88"/>
    <w:rsid w:val="00D04DD5"/>
    <w:rsid w:val="00D05C39"/>
    <w:rsid w:val="00D07894"/>
    <w:rsid w:val="00D07B17"/>
    <w:rsid w:val="00D11801"/>
    <w:rsid w:val="00D12E03"/>
    <w:rsid w:val="00D22E17"/>
    <w:rsid w:val="00D2304F"/>
    <w:rsid w:val="00D23921"/>
    <w:rsid w:val="00D2393E"/>
    <w:rsid w:val="00D23D47"/>
    <w:rsid w:val="00D23E5F"/>
    <w:rsid w:val="00D24AB0"/>
    <w:rsid w:val="00D24B62"/>
    <w:rsid w:val="00D27056"/>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3950"/>
    <w:rsid w:val="00D50535"/>
    <w:rsid w:val="00D51563"/>
    <w:rsid w:val="00D51A36"/>
    <w:rsid w:val="00D530CD"/>
    <w:rsid w:val="00D538CB"/>
    <w:rsid w:val="00D539C6"/>
    <w:rsid w:val="00D5677E"/>
    <w:rsid w:val="00D5692B"/>
    <w:rsid w:val="00D56D0F"/>
    <w:rsid w:val="00D60B34"/>
    <w:rsid w:val="00D629B2"/>
    <w:rsid w:val="00D645C7"/>
    <w:rsid w:val="00D64C48"/>
    <w:rsid w:val="00D65258"/>
    <w:rsid w:val="00D656C6"/>
    <w:rsid w:val="00D67995"/>
    <w:rsid w:val="00D70E5D"/>
    <w:rsid w:val="00D72295"/>
    <w:rsid w:val="00D73AFD"/>
    <w:rsid w:val="00D74912"/>
    <w:rsid w:val="00D7501C"/>
    <w:rsid w:val="00D766EC"/>
    <w:rsid w:val="00D76821"/>
    <w:rsid w:val="00D811CE"/>
    <w:rsid w:val="00D81A95"/>
    <w:rsid w:val="00D82C36"/>
    <w:rsid w:val="00D86124"/>
    <w:rsid w:val="00D86152"/>
    <w:rsid w:val="00D86C32"/>
    <w:rsid w:val="00D90AA9"/>
    <w:rsid w:val="00D91B64"/>
    <w:rsid w:val="00D934A8"/>
    <w:rsid w:val="00D94CCA"/>
    <w:rsid w:val="00D96334"/>
    <w:rsid w:val="00DA03A3"/>
    <w:rsid w:val="00DA10C7"/>
    <w:rsid w:val="00DA2BB0"/>
    <w:rsid w:val="00DA35E0"/>
    <w:rsid w:val="00DA3B76"/>
    <w:rsid w:val="00DA5BAA"/>
    <w:rsid w:val="00DA7202"/>
    <w:rsid w:val="00DB011A"/>
    <w:rsid w:val="00DB182F"/>
    <w:rsid w:val="00DB7E8B"/>
    <w:rsid w:val="00DC01BA"/>
    <w:rsid w:val="00DC0718"/>
    <w:rsid w:val="00DC2048"/>
    <w:rsid w:val="00DC3E88"/>
    <w:rsid w:val="00DC46C5"/>
    <w:rsid w:val="00DC7124"/>
    <w:rsid w:val="00DC7518"/>
    <w:rsid w:val="00DC7604"/>
    <w:rsid w:val="00DD0454"/>
    <w:rsid w:val="00DD0B59"/>
    <w:rsid w:val="00DD1F0D"/>
    <w:rsid w:val="00DD3B1A"/>
    <w:rsid w:val="00DD4CD4"/>
    <w:rsid w:val="00DE0208"/>
    <w:rsid w:val="00DE08B5"/>
    <w:rsid w:val="00DE21D1"/>
    <w:rsid w:val="00DE31E9"/>
    <w:rsid w:val="00DE50DC"/>
    <w:rsid w:val="00DE6630"/>
    <w:rsid w:val="00DE6D53"/>
    <w:rsid w:val="00DE7BE1"/>
    <w:rsid w:val="00DE7DB8"/>
    <w:rsid w:val="00DF001C"/>
    <w:rsid w:val="00DF3BA9"/>
    <w:rsid w:val="00DF5E17"/>
    <w:rsid w:val="00DF6BD7"/>
    <w:rsid w:val="00DF7FD6"/>
    <w:rsid w:val="00E059E9"/>
    <w:rsid w:val="00E05D7A"/>
    <w:rsid w:val="00E10666"/>
    <w:rsid w:val="00E12344"/>
    <w:rsid w:val="00E12632"/>
    <w:rsid w:val="00E1537E"/>
    <w:rsid w:val="00E21B4A"/>
    <w:rsid w:val="00E249C6"/>
    <w:rsid w:val="00E25656"/>
    <w:rsid w:val="00E268D0"/>
    <w:rsid w:val="00E324B2"/>
    <w:rsid w:val="00E32C0E"/>
    <w:rsid w:val="00E32EE1"/>
    <w:rsid w:val="00E32FEF"/>
    <w:rsid w:val="00E33B25"/>
    <w:rsid w:val="00E33CC9"/>
    <w:rsid w:val="00E34060"/>
    <w:rsid w:val="00E34873"/>
    <w:rsid w:val="00E3566B"/>
    <w:rsid w:val="00E43BFC"/>
    <w:rsid w:val="00E44461"/>
    <w:rsid w:val="00E4457B"/>
    <w:rsid w:val="00E449BF"/>
    <w:rsid w:val="00E46683"/>
    <w:rsid w:val="00E46D7B"/>
    <w:rsid w:val="00E5024B"/>
    <w:rsid w:val="00E50BA1"/>
    <w:rsid w:val="00E50C11"/>
    <w:rsid w:val="00E51F29"/>
    <w:rsid w:val="00E527FD"/>
    <w:rsid w:val="00E531FE"/>
    <w:rsid w:val="00E5470B"/>
    <w:rsid w:val="00E552E4"/>
    <w:rsid w:val="00E55E7F"/>
    <w:rsid w:val="00E5687F"/>
    <w:rsid w:val="00E56FFB"/>
    <w:rsid w:val="00E616C1"/>
    <w:rsid w:val="00E61C19"/>
    <w:rsid w:val="00E61FDD"/>
    <w:rsid w:val="00E6238E"/>
    <w:rsid w:val="00E62FC2"/>
    <w:rsid w:val="00E6509F"/>
    <w:rsid w:val="00E670CB"/>
    <w:rsid w:val="00E70ABC"/>
    <w:rsid w:val="00E70CEE"/>
    <w:rsid w:val="00E70D43"/>
    <w:rsid w:val="00E70EF3"/>
    <w:rsid w:val="00E715B9"/>
    <w:rsid w:val="00E7579F"/>
    <w:rsid w:val="00E772A2"/>
    <w:rsid w:val="00E83E47"/>
    <w:rsid w:val="00E84281"/>
    <w:rsid w:val="00E8459C"/>
    <w:rsid w:val="00E855F6"/>
    <w:rsid w:val="00E90285"/>
    <w:rsid w:val="00E91422"/>
    <w:rsid w:val="00E91AB3"/>
    <w:rsid w:val="00E929BC"/>
    <w:rsid w:val="00E9341E"/>
    <w:rsid w:val="00E948E9"/>
    <w:rsid w:val="00E97CB5"/>
    <w:rsid w:val="00EA054D"/>
    <w:rsid w:val="00EA1061"/>
    <w:rsid w:val="00EA1120"/>
    <w:rsid w:val="00EA15B3"/>
    <w:rsid w:val="00EA2ABD"/>
    <w:rsid w:val="00EA30C8"/>
    <w:rsid w:val="00EA5899"/>
    <w:rsid w:val="00EA5B00"/>
    <w:rsid w:val="00EA5D19"/>
    <w:rsid w:val="00EB0E89"/>
    <w:rsid w:val="00EB3502"/>
    <w:rsid w:val="00EB3A23"/>
    <w:rsid w:val="00EB4608"/>
    <w:rsid w:val="00EB5B84"/>
    <w:rsid w:val="00EB63AE"/>
    <w:rsid w:val="00EB6747"/>
    <w:rsid w:val="00EB67D6"/>
    <w:rsid w:val="00EB72A7"/>
    <w:rsid w:val="00EB760F"/>
    <w:rsid w:val="00EB7AF1"/>
    <w:rsid w:val="00EC2435"/>
    <w:rsid w:val="00EC3704"/>
    <w:rsid w:val="00EC4903"/>
    <w:rsid w:val="00EC4930"/>
    <w:rsid w:val="00EC68FB"/>
    <w:rsid w:val="00EC6956"/>
    <w:rsid w:val="00EC6AC4"/>
    <w:rsid w:val="00EC72D2"/>
    <w:rsid w:val="00ED38C9"/>
    <w:rsid w:val="00ED3F40"/>
    <w:rsid w:val="00ED5519"/>
    <w:rsid w:val="00ED69CD"/>
    <w:rsid w:val="00ED6CB8"/>
    <w:rsid w:val="00ED75AC"/>
    <w:rsid w:val="00EE072B"/>
    <w:rsid w:val="00EE233A"/>
    <w:rsid w:val="00EE4707"/>
    <w:rsid w:val="00EE5BF4"/>
    <w:rsid w:val="00EF1A28"/>
    <w:rsid w:val="00EF2318"/>
    <w:rsid w:val="00EF24BD"/>
    <w:rsid w:val="00F00B37"/>
    <w:rsid w:val="00F04822"/>
    <w:rsid w:val="00F05574"/>
    <w:rsid w:val="00F05FF4"/>
    <w:rsid w:val="00F120BA"/>
    <w:rsid w:val="00F12ACB"/>
    <w:rsid w:val="00F130A8"/>
    <w:rsid w:val="00F145D6"/>
    <w:rsid w:val="00F14AC3"/>
    <w:rsid w:val="00F1506B"/>
    <w:rsid w:val="00F21D47"/>
    <w:rsid w:val="00F221AD"/>
    <w:rsid w:val="00F24234"/>
    <w:rsid w:val="00F24ACA"/>
    <w:rsid w:val="00F24D0B"/>
    <w:rsid w:val="00F25262"/>
    <w:rsid w:val="00F26316"/>
    <w:rsid w:val="00F27460"/>
    <w:rsid w:val="00F279B1"/>
    <w:rsid w:val="00F30EA5"/>
    <w:rsid w:val="00F32212"/>
    <w:rsid w:val="00F325E5"/>
    <w:rsid w:val="00F3324D"/>
    <w:rsid w:val="00F34E66"/>
    <w:rsid w:val="00F36032"/>
    <w:rsid w:val="00F361A6"/>
    <w:rsid w:val="00F417D6"/>
    <w:rsid w:val="00F42B0A"/>
    <w:rsid w:val="00F44B17"/>
    <w:rsid w:val="00F45062"/>
    <w:rsid w:val="00F4770F"/>
    <w:rsid w:val="00F50D2C"/>
    <w:rsid w:val="00F517F4"/>
    <w:rsid w:val="00F52340"/>
    <w:rsid w:val="00F54364"/>
    <w:rsid w:val="00F54890"/>
    <w:rsid w:val="00F5531B"/>
    <w:rsid w:val="00F56044"/>
    <w:rsid w:val="00F561F9"/>
    <w:rsid w:val="00F60391"/>
    <w:rsid w:val="00F607BE"/>
    <w:rsid w:val="00F60975"/>
    <w:rsid w:val="00F61246"/>
    <w:rsid w:val="00F64201"/>
    <w:rsid w:val="00F6423B"/>
    <w:rsid w:val="00F64A92"/>
    <w:rsid w:val="00F656E3"/>
    <w:rsid w:val="00F66E28"/>
    <w:rsid w:val="00F66E9A"/>
    <w:rsid w:val="00F71735"/>
    <w:rsid w:val="00F720A2"/>
    <w:rsid w:val="00F72FB7"/>
    <w:rsid w:val="00F73572"/>
    <w:rsid w:val="00F73613"/>
    <w:rsid w:val="00F74FDD"/>
    <w:rsid w:val="00F7591D"/>
    <w:rsid w:val="00F76AD1"/>
    <w:rsid w:val="00F76F21"/>
    <w:rsid w:val="00F8007B"/>
    <w:rsid w:val="00F80220"/>
    <w:rsid w:val="00F81D16"/>
    <w:rsid w:val="00F833A8"/>
    <w:rsid w:val="00F83A24"/>
    <w:rsid w:val="00F85FD2"/>
    <w:rsid w:val="00F86573"/>
    <w:rsid w:val="00F87721"/>
    <w:rsid w:val="00F90EC2"/>
    <w:rsid w:val="00F9147D"/>
    <w:rsid w:val="00F93109"/>
    <w:rsid w:val="00F94A6D"/>
    <w:rsid w:val="00F95D1D"/>
    <w:rsid w:val="00FA0107"/>
    <w:rsid w:val="00FA2B8F"/>
    <w:rsid w:val="00FA3EE1"/>
    <w:rsid w:val="00FA43E5"/>
    <w:rsid w:val="00FA6F52"/>
    <w:rsid w:val="00FB0983"/>
    <w:rsid w:val="00FB1C84"/>
    <w:rsid w:val="00FB2290"/>
    <w:rsid w:val="00FB4740"/>
    <w:rsid w:val="00FB4B48"/>
    <w:rsid w:val="00FB4BE4"/>
    <w:rsid w:val="00FB4FAA"/>
    <w:rsid w:val="00FB6740"/>
    <w:rsid w:val="00FB771D"/>
    <w:rsid w:val="00FB7A26"/>
    <w:rsid w:val="00FC0B7B"/>
    <w:rsid w:val="00FC2953"/>
    <w:rsid w:val="00FC5B00"/>
    <w:rsid w:val="00FC5DFE"/>
    <w:rsid w:val="00FC6CB2"/>
    <w:rsid w:val="00FC6D87"/>
    <w:rsid w:val="00FD0A14"/>
    <w:rsid w:val="00FD0C90"/>
    <w:rsid w:val="00FD16E8"/>
    <w:rsid w:val="00FD2029"/>
    <w:rsid w:val="00FD29AD"/>
    <w:rsid w:val="00FD45AA"/>
    <w:rsid w:val="00FD4778"/>
    <w:rsid w:val="00FD50BE"/>
    <w:rsid w:val="00FD532C"/>
    <w:rsid w:val="00FD6B3A"/>
    <w:rsid w:val="00FD7370"/>
    <w:rsid w:val="00FE0E87"/>
    <w:rsid w:val="00FE1E76"/>
    <w:rsid w:val="00FE29C7"/>
    <w:rsid w:val="00FE2BFA"/>
    <w:rsid w:val="00FE3395"/>
    <w:rsid w:val="00FE55DA"/>
    <w:rsid w:val="00FE7D54"/>
    <w:rsid w:val="00FF08FE"/>
    <w:rsid w:val="00FF124C"/>
    <w:rsid w:val="00FF134C"/>
    <w:rsid w:val="00FF1BEF"/>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4E09"/>
  <w15:docId w15:val="{B6332504-A842-4350-A071-D0E679A3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99accac0-2d3c-4156-b55d-bb43c8d93c12">Select...</Category>
    <_dlc_DocId xmlns="f65b1e0b-d178-402f-8885-0655ac4d3eec">NFK2AYE6AXJN-566291105-119</_dlc_DocId>
    <_dlc_DocIdUrl xmlns="f65b1e0b-d178-402f-8885-0655ac4d3eec">
      <Url>https://hs.sbcounty.gov/pa/_layouts/15/DocIdRedir.aspx?ID=NFK2AYE6AXJN-566291105-119</Url>
      <Description>NFK2AYE6AXJN-566291105-119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5FE319F11F5448A64D1C97DD835828" ma:contentTypeVersion="6" ma:contentTypeDescription="Create a new document." ma:contentTypeScope="" ma:versionID="d1eff578fc051772a9587ba57ae454a5">
  <xsd:schema xmlns:xsd="http://www.w3.org/2001/XMLSchema" xmlns:xs="http://www.w3.org/2001/XMLSchema" xmlns:p="http://schemas.microsoft.com/office/2006/metadata/properties" xmlns:ns1="http://schemas.microsoft.com/sharepoint/v3" xmlns:ns2="f65b1e0b-d178-402f-8885-0655ac4d3eec" xmlns:ns3="99accac0-2d3c-4156-b55d-bb43c8d93c12" targetNamespace="http://schemas.microsoft.com/office/2006/metadata/properties" ma:root="true" ma:fieldsID="26c0836789070fbf6506ba9755ed1f9d" ns1:_="" ns2:_="" ns3:_="">
    <xsd:import namespace="http://schemas.microsoft.com/sharepoint/v3"/>
    <xsd:import namespace="f65b1e0b-d178-402f-8885-0655ac4d3eec"/>
    <xsd:import namespace="99accac0-2d3c-4156-b55d-bb43c8d93c1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b1e0b-d178-402f-8885-0655ac4d3ee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accac0-2d3c-4156-b55d-bb43c8d93c12" elementFormDefault="qualified">
    <xsd:import namespace="http://schemas.microsoft.com/office/2006/documentManagement/types"/>
    <xsd:import namespace="http://schemas.microsoft.com/office/infopath/2007/PartnerControls"/>
    <xsd:element name="Category" ma:index="13" nillable="true" ma:displayName="Category" ma:default="Select..." ma:format="Dropdown" ma:internalName="Category">
      <xsd:simpleType>
        <xsd:restriction base="dms:Choice">
          <xsd:enumeration value="Select..."/>
          <xsd:enumeration value="Agendas"/>
          <xsd:enumeration value="Bylaws"/>
          <xsd:enumeration value="Flyers"/>
          <xsd:enumeration value="Forms"/>
          <xsd:enumeration value="Newsletters"/>
          <xsd:enumeration value="Minu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2E8717-FD3D-4848-BC16-C59155820CD7}">
  <ds:schemaRefs>
    <ds:schemaRef ds:uri="http://schemas.microsoft.com/sharepoint/v3/contenttype/forms"/>
  </ds:schemaRefs>
</ds:datastoreItem>
</file>

<file path=customXml/itemProps2.xml><?xml version="1.0" encoding="utf-8"?>
<ds:datastoreItem xmlns:ds="http://schemas.openxmlformats.org/officeDocument/2006/customXml" ds:itemID="{502A1F86-743E-44AF-AA1B-26136A401E04}">
  <ds:schemaRefs>
    <ds:schemaRef ds:uri="http://schemas.openxmlformats.org/officeDocument/2006/bibliography"/>
  </ds:schemaRefs>
</ds:datastoreItem>
</file>

<file path=customXml/itemProps3.xml><?xml version="1.0" encoding="utf-8"?>
<ds:datastoreItem xmlns:ds="http://schemas.openxmlformats.org/officeDocument/2006/customXml" ds:itemID="{1F7E67E9-F2CE-4C09-A9B9-E980E5768F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0A7A3C-B0A9-445D-8653-C44E4F453F74}"/>
</file>

<file path=customXml/itemProps5.xml><?xml version="1.0" encoding="utf-8"?>
<ds:datastoreItem xmlns:ds="http://schemas.openxmlformats.org/officeDocument/2006/customXml" ds:itemID="{66D0153E-8912-4055-8AE6-9AC760DE70E7}"/>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Wong, Erik</cp:lastModifiedBy>
  <cp:revision>2</cp:revision>
  <cp:lastPrinted>2018-05-01T20:26:00Z</cp:lastPrinted>
  <dcterms:created xsi:type="dcterms:W3CDTF">2022-06-17T17:09:00Z</dcterms:created>
  <dcterms:modified xsi:type="dcterms:W3CDTF">2022-06-17T17:09:00Z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0x010100EC5FE319F11F5448A64D1C97DD835828</vt:lpwstr>
  </property>
  <property fmtid="{D5CDD505-2E9C-101B-9397-08002B2CF9AE}" pid="3" name="_dlc_DocIdItemGuid">
    <vt:lpwstr>d4f62062-e653-49d1-b1ea-8bd5dca66cb0</vt:lpwstr>
  </property>
</Properties>
</file>