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71"/>
        <w:tblW w:w="11529" w:type="dxa"/>
        <w:tblLayout w:type="fixed"/>
        <w:tblLook w:val="04A0" w:firstRow="1" w:lastRow="0" w:firstColumn="1" w:lastColumn="0" w:noHBand="0" w:noVBand="1"/>
      </w:tblPr>
      <w:tblGrid>
        <w:gridCol w:w="270"/>
        <w:gridCol w:w="11259"/>
      </w:tblGrid>
      <w:tr w:rsidR="00FE3395" w:rsidRPr="00120AC8" w14:paraId="19C3BB91" w14:textId="77777777" w:rsidTr="00E61C19">
        <w:trPr>
          <w:trHeight w:val="3330"/>
        </w:trPr>
        <w:tc>
          <w:tcPr>
            <w:tcW w:w="270" w:type="dxa"/>
          </w:tcPr>
          <w:p w14:paraId="0A8D0044" w14:textId="77777777" w:rsidR="00FE3395" w:rsidRPr="00120AC8" w:rsidRDefault="00FE3395">
            <w:pPr>
              <w:pStyle w:val="Formal1"/>
              <w:ind w:left="-360"/>
              <w:jc w:val="center"/>
              <w:rPr>
                <w:sz w:val="28"/>
                <w:szCs w:val="28"/>
              </w:rPr>
            </w:pPr>
          </w:p>
        </w:tc>
        <w:tc>
          <w:tcPr>
            <w:tcW w:w="11259" w:type="dxa"/>
          </w:tcPr>
          <w:p w14:paraId="5E4FF868" w14:textId="77777777" w:rsidR="00FE3395" w:rsidRPr="000338D9" w:rsidRDefault="008844CA">
            <w:pPr>
              <w:pStyle w:val="Formal1"/>
              <w:spacing w:before="0" w:after="0"/>
              <w:contextualSpacing/>
              <w:jc w:val="center"/>
              <w:rPr>
                <w:b/>
                <w:sz w:val="36"/>
                <w:szCs w:val="36"/>
              </w:rPr>
            </w:pPr>
            <w:r w:rsidRPr="000338D9">
              <w:rPr>
                <w:b/>
                <w:sz w:val="36"/>
                <w:szCs w:val="36"/>
              </w:rPr>
              <w:t xml:space="preserve">San Bernardino </w:t>
            </w:r>
            <w:r w:rsidR="00120AC8" w:rsidRPr="000338D9">
              <w:rPr>
                <w:b/>
                <w:sz w:val="36"/>
                <w:szCs w:val="36"/>
              </w:rPr>
              <w:t>County</w:t>
            </w:r>
          </w:p>
          <w:p w14:paraId="3CF9A777" w14:textId="77777777" w:rsidR="00FE3395" w:rsidRPr="000338D9" w:rsidRDefault="00FE3395">
            <w:pPr>
              <w:pStyle w:val="Formal1"/>
              <w:spacing w:before="0" w:after="0"/>
              <w:contextualSpacing/>
              <w:jc w:val="center"/>
              <w:rPr>
                <w:b/>
                <w:sz w:val="36"/>
                <w:szCs w:val="36"/>
              </w:rPr>
            </w:pPr>
            <w:r w:rsidRPr="000338D9">
              <w:rPr>
                <w:b/>
                <w:sz w:val="36"/>
                <w:szCs w:val="36"/>
              </w:rPr>
              <w:t>IHSS Advisory Committee</w:t>
            </w:r>
          </w:p>
          <w:p w14:paraId="509A5978" w14:textId="77777777" w:rsidR="00120AC8" w:rsidRPr="00120AC8" w:rsidRDefault="00120AC8" w:rsidP="00120AC8">
            <w:pPr>
              <w:pStyle w:val="Formal1"/>
              <w:spacing w:before="0" w:after="0"/>
              <w:contextualSpacing/>
              <w:jc w:val="center"/>
              <w:rPr>
                <w:sz w:val="28"/>
                <w:szCs w:val="28"/>
              </w:rPr>
            </w:pPr>
          </w:p>
          <w:p w14:paraId="4C67373F" w14:textId="77777777" w:rsidR="00120AC8" w:rsidRPr="000338D9" w:rsidRDefault="00002CFD" w:rsidP="00120AC8">
            <w:pPr>
              <w:pStyle w:val="Formal1"/>
              <w:spacing w:before="0" w:after="0"/>
              <w:contextualSpacing/>
              <w:jc w:val="center"/>
              <w:rPr>
                <w:sz w:val="32"/>
                <w:szCs w:val="32"/>
              </w:rPr>
            </w:pPr>
            <w:r>
              <w:rPr>
                <w:sz w:val="32"/>
                <w:szCs w:val="32"/>
              </w:rPr>
              <w:t>784 E Hospitality Ln</w:t>
            </w:r>
          </w:p>
          <w:p w14:paraId="2EBF3FE2" w14:textId="77777777" w:rsidR="00120AC8" w:rsidRPr="000338D9" w:rsidRDefault="00120AC8" w:rsidP="00120AC8">
            <w:pPr>
              <w:pStyle w:val="Formal1"/>
              <w:spacing w:before="0" w:after="0"/>
              <w:contextualSpacing/>
              <w:jc w:val="center"/>
              <w:rPr>
                <w:sz w:val="32"/>
                <w:szCs w:val="32"/>
              </w:rPr>
            </w:pPr>
            <w:r w:rsidRPr="000338D9">
              <w:rPr>
                <w:sz w:val="32"/>
                <w:szCs w:val="32"/>
              </w:rPr>
              <w:t>San Bernardino CA 92415</w:t>
            </w:r>
          </w:p>
          <w:p w14:paraId="7A028C54" w14:textId="01718140" w:rsidR="00120AC8" w:rsidRPr="000338D9" w:rsidRDefault="004809B7" w:rsidP="00120AC8">
            <w:pPr>
              <w:pStyle w:val="Formal1"/>
              <w:spacing w:before="0" w:after="0"/>
              <w:contextualSpacing/>
              <w:jc w:val="center"/>
              <w:rPr>
                <w:sz w:val="32"/>
                <w:szCs w:val="32"/>
              </w:rPr>
            </w:pPr>
            <w:r>
              <w:rPr>
                <w:sz w:val="32"/>
                <w:szCs w:val="32"/>
              </w:rPr>
              <w:t>March 1</w:t>
            </w:r>
            <w:r w:rsidR="00E659C9">
              <w:rPr>
                <w:sz w:val="32"/>
                <w:szCs w:val="32"/>
              </w:rPr>
              <w:t xml:space="preserve">, </w:t>
            </w:r>
            <w:r>
              <w:rPr>
                <w:sz w:val="32"/>
                <w:szCs w:val="32"/>
              </w:rPr>
              <w:t xml:space="preserve">2023, </w:t>
            </w:r>
            <w:r w:rsidR="007E73F3">
              <w:rPr>
                <w:sz w:val="32"/>
                <w:szCs w:val="32"/>
              </w:rPr>
              <w:t>Wednesday</w:t>
            </w:r>
          </w:p>
          <w:p w14:paraId="4ECE5A71" w14:textId="77777777" w:rsidR="00120AC8" w:rsidRPr="000338D9" w:rsidRDefault="00120AC8" w:rsidP="00120AC8">
            <w:pPr>
              <w:pStyle w:val="Formal1"/>
              <w:spacing w:before="0" w:after="0"/>
              <w:contextualSpacing/>
              <w:jc w:val="center"/>
              <w:rPr>
                <w:sz w:val="32"/>
                <w:szCs w:val="32"/>
              </w:rPr>
            </w:pPr>
            <w:r w:rsidRPr="000338D9">
              <w:rPr>
                <w:sz w:val="32"/>
                <w:szCs w:val="32"/>
              </w:rPr>
              <w:t>9:00 AM to 12:00 PM</w:t>
            </w:r>
          </w:p>
          <w:p w14:paraId="5D70787E" w14:textId="039D469E" w:rsidR="00FE3395" w:rsidRPr="000338D9" w:rsidRDefault="004809B7" w:rsidP="00120AC8">
            <w:pPr>
              <w:pStyle w:val="Formal1"/>
              <w:spacing w:before="0" w:after="0"/>
              <w:contextualSpacing/>
              <w:jc w:val="center"/>
              <w:rPr>
                <w:sz w:val="32"/>
                <w:szCs w:val="32"/>
              </w:rPr>
            </w:pPr>
            <w:r>
              <w:rPr>
                <w:sz w:val="32"/>
                <w:szCs w:val="32"/>
              </w:rPr>
              <w:t>IHSS Conference Room</w:t>
            </w:r>
          </w:p>
          <w:p w14:paraId="3ECB52A4" w14:textId="77777777" w:rsidR="00FE3395" w:rsidRPr="000338D9" w:rsidRDefault="00FE3395">
            <w:pPr>
              <w:pStyle w:val="Formal1"/>
              <w:spacing w:before="0" w:after="0"/>
              <w:jc w:val="center"/>
              <w:rPr>
                <w:b/>
                <w:sz w:val="32"/>
                <w:szCs w:val="32"/>
              </w:rPr>
            </w:pPr>
          </w:p>
          <w:p w14:paraId="192E2164" w14:textId="77777777" w:rsidR="00120AC8" w:rsidRPr="00120AC8" w:rsidRDefault="00120AC8">
            <w:pPr>
              <w:pStyle w:val="Formal1"/>
              <w:spacing w:before="0" w:after="0"/>
              <w:jc w:val="center"/>
              <w:rPr>
                <w:b/>
                <w:sz w:val="28"/>
                <w:szCs w:val="28"/>
              </w:rPr>
            </w:pPr>
            <w:r w:rsidRPr="000338D9">
              <w:rPr>
                <w:b/>
                <w:sz w:val="32"/>
                <w:szCs w:val="32"/>
              </w:rPr>
              <w:t>Minutes</w:t>
            </w:r>
          </w:p>
        </w:tc>
      </w:tr>
    </w:tbl>
    <w:p w14:paraId="04FF7309" w14:textId="77777777" w:rsidR="00940D27" w:rsidRPr="00CF2A8A" w:rsidRDefault="008A38BA" w:rsidP="00542276">
      <w:pPr>
        <w:rPr>
          <w:b/>
          <w:bCs/>
          <w:sz w:val="32"/>
          <w:szCs w:val="32"/>
          <w:u w:val="single"/>
        </w:rPr>
      </w:pPr>
      <w:r w:rsidRPr="0054459D">
        <w:rPr>
          <w:b/>
          <w:noProof/>
          <w:sz w:val="28"/>
          <w:szCs w:val="28"/>
          <w:u w:val="single"/>
        </w:rPr>
        <w:drawing>
          <wp:anchor distT="0" distB="0" distL="114300" distR="114300" simplePos="0" relativeHeight="251659776" behindDoc="1" locked="0" layoutInCell="1" allowOverlap="1" wp14:anchorId="5504BDA4" wp14:editId="31EC30B8">
            <wp:simplePos x="0" y="0"/>
            <wp:positionH relativeFrom="column">
              <wp:posOffset>-68580</wp:posOffset>
            </wp:positionH>
            <wp:positionV relativeFrom="paragraph">
              <wp:posOffset>175260</wp:posOffset>
            </wp:positionV>
            <wp:extent cx="1823720" cy="1362075"/>
            <wp:effectExtent l="0" t="0" r="5080" b="9525"/>
            <wp:wrapTight wrapText="bothSides">
              <wp:wrapPolygon edited="0">
                <wp:start x="0" y="0"/>
                <wp:lineTo x="0" y="21449"/>
                <wp:lineTo x="21435" y="21449"/>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 Logo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3720" cy="1362075"/>
                    </a:xfrm>
                    <a:prstGeom prst="rect">
                      <a:avLst/>
                    </a:prstGeom>
                  </pic:spPr>
                </pic:pic>
              </a:graphicData>
            </a:graphic>
          </wp:anchor>
        </w:drawing>
      </w:r>
      <w:r w:rsidR="00FE3395" w:rsidRPr="000964F4">
        <w:rPr>
          <w:b/>
          <w:bCs/>
          <w:sz w:val="28"/>
          <w:szCs w:val="28"/>
          <w:u w:val="single"/>
        </w:rPr>
        <w:t>Members Present</w:t>
      </w:r>
    </w:p>
    <w:p w14:paraId="56ECCD13" w14:textId="77777777" w:rsidR="00AC3909" w:rsidRDefault="00AC3909" w:rsidP="00542276">
      <w:pPr>
        <w:rPr>
          <w:bCs/>
          <w:sz w:val="28"/>
          <w:szCs w:val="28"/>
        </w:rPr>
      </w:pPr>
      <w:r>
        <w:rPr>
          <w:bCs/>
          <w:sz w:val="28"/>
          <w:szCs w:val="28"/>
        </w:rPr>
        <w:t>Flora Martinez</w:t>
      </w:r>
    </w:p>
    <w:p w14:paraId="55844391" w14:textId="77777777" w:rsidR="00940D27" w:rsidRDefault="00542276" w:rsidP="00542276">
      <w:pPr>
        <w:rPr>
          <w:bCs/>
          <w:sz w:val="28"/>
          <w:szCs w:val="28"/>
        </w:rPr>
      </w:pPr>
      <w:r w:rsidRPr="000964F4">
        <w:rPr>
          <w:bCs/>
          <w:sz w:val="28"/>
          <w:szCs w:val="28"/>
        </w:rPr>
        <w:t>Celina Rwengo</w:t>
      </w:r>
    </w:p>
    <w:p w14:paraId="4E210092" w14:textId="77777777" w:rsidR="003F4C6B" w:rsidRDefault="003F4C6B" w:rsidP="00542276">
      <w:pPr>
        <w:rPr>
          <w:bCs/>
          <w:sz w:val="28"/>
          <w:szCs w:val="28"/>
        </w:rPr>
      </w:pPr>
      <w:r>
        <w:rPr>
          <w:bCs/>
          <w:sz w:val="28"/>
          <w:szCs w:val="28"/>
        </w:rPr>
        <w:t>Nazar Amani</w:t>
      </w:r>
    </w:p>
    <w:p w14:paraId="631FB448" w14:textId="77777777" w:rsidR="003F4C6B" w:rsidRDefault="003F4C6B" w:rsidP="00542276">
      <w:pPr>
        <w:rPr>
          <w:bCs/>
          <w:sz w:val="28"/>
          <w:szCs w:val="28"/>
        </w:rPr>
      </w:pPr>
      <w:r>
        <w:rPr>
          <w:bCs/>
          <w:sz w:val="28"/>
          <w:szCs w:val="28"/>
        </w:rPr>
        <w:t>Habiba Amani</w:t>
      </w:r>
    </w:p>
    <w:p w14:paraId="525426CA" w14:textId="77777777" w:rsidR="003F4C6B" w:rsidRDefault="003F4C6B" w:rsidP="00542276">
      <w:pPr>
        <w:rPr>
          <w:bCs/>
          <w:sz w:val="28"/>
          <w:szCs w:val="28"/>
        </w:rPr>
      </w:pPr>
      <w:r>
        <w:rPr>
          <w:bCs/>
          <w:sz w:val="28"/>
          <w:szCs w:val="28"/>
        </w:rPr>
        <w:t>Vicki Trotter</w:t>
      </w:r>
    </w:p>
    <w:p w14:paraId="01031828" w14:textId="49664FE2" w:rsidR="00940D27" w:rsidRDefault="003F4C6B" w:rsidP="00542276">
      <w:pPr>
        <w:rPr>
          <w:bCs/>
          <w:sz w:val="28"/>
          <w:szCs w:val="28"/>
        </w:rPr>
      </w:pPr>
      <w:r>
        <w:rPr>
          <w:bCs/>
          <w:sz w:val="28"/>
          <w:szCs w:val="28"/>
        </w:rPr>
        <w:t>Caron Daniels</w:t>
      </w:r>
      <w:bookmarkStart w:id="0" w:name="_Hlk129958964"/>
    </w:p>
    <w:p w14:paraId="75135DFA" w14:textId="77777777" w:rsidR="004809B7" w:rsidRDefault="004809B7" w:rsidP="00542276">
      <w:pPr>
        <w:rPr>
          <w:bCs/>
          <w:sz w:val="28"/>
          <w:szCs w:val="28"/>
        </w:rPr>
      </w:pPr>
    </w:p>
    <w:bookmarkEnd w:id="0"/>
    <w:p w14:paraId="6EC25EEB" w14:textId="77777777" w:rsidR="00542276" w:rsidRPr="000964F4" w:rsidRDefault="00542276" w:rsidP="00542276">
      <w:pPr>
        <w:rPr>
          <w:bCs/>
          <w:sz w:val="28"/>
          <w:szCs w:val="28"/>
        </w:rPr>
      </w:pPr>
    </w:p>
    <w:p w14:paraId="31C03F0A" w14:textId="77777777" w:rsidR="00442B9B" w:rsidRDefault="00FE3395" w:rsidP="00FE3395">
      <w:pPr>
        <w:rPr>
          <w:b/>
          <w:bCs/>
          <w:sz w:val="28"/>
          <w:szCs w:val="28"/>
          <w:u w:val="single"/>
        </w:rPr>
      </w:pPr>
      <w:r w:rsidRPr="000964F4">
        <w:rPr>
          <w:b/>
          <w:bCs/>
          <w:sz w:val="28"/>
          <w:szCs w:val="28"/>
          <w:u w:val="single"/>
        </w:rPr>
        <w:t>Members Absent</w:t>
      </w:r>
    </w:p>
    <w:p w14:paraId="6E4FC5D6" w14:textId="77777777" w:rsidR="004809B7" w:rsidRDefault="004809B7" w:rsidP="004809B7">
      <w:pPr>
        <w:rPr>
          <w:bCs/>
          <w:sz w:val="28"/>
          <w:szCs w:val="28"/>
        </w:rPr>
      </w:pPr>
      <w:r>
        <w:rPr>
          <w:bCs/>
          <w:sz w:val="28"/>
          <w:szCs w:val="28"/>
        </w:rPr>
        <w:t>Sheila Johnson (IHSS)</w:t>
      </w:r>
    </w:p>
    <w:p w14:paraId="373F2FE2" w14:textId="77777777" w:rsidR="00475C1B" w:rsidRDefault="00475C1B" w:rsidP="00FE3395">
      <w:pPr>
        <w:rPr>
          <w:bCs/>
          <w:sz w:val="28"/>
          <w:szCs w:val="28"/>
        </w:rPr>
      </w:pPr>
    </w:p>
    <w:p w14:paraId="0E1CD55C" w14:textId="77777777" w:rsidR="00475C1B" w:rsidRDefault="00475C1B" w:rsidP="00FE3395">
      <w:pPr>
        <w:rPr>
          <w:bCs/>
          <w:sz w:val="28"/>
          <w:szCs w:val="28"/>
        </w:rPr>
      </w:pPr>
    </w:p>
    <w:p w14:paraId="0331DF40" w14:textId="77777777" w:rsidR="00D402C3" w:rsidRPr="000964F4" w:rsidRDefault="00D402C3" w:rsidP="00FE3395">
      <w:pPr>
        <w:rPr>
          <w:bCs/>
          <w:sz w:val="28"/>
          <w:szCs w:val="28"/>
        </w:rPr>
      </w:pPr>
    </w:p>
    <w:p w14:paraId="2B4E4FE6" w14:textId="77777777" w:rsidR="006E154B" w:rsidRPr="00CF2A8A" w:rsidRDefault="00FE3395" w:rsidP="00FE3395">
      <w:pPr>
        <w:rPr>
          <w:b/>
          <w:bCs/>
          <w:sz w:val="28"/>
          <w:szCs w:val="28"/>
          <w:u w:val="single"/>
        </w:rPr>
      </w:pPr>
      <w:r w:rsidRPr="000964F4">
        <w:rPr>
          <w:b/>
          <w:bCs/>
          <w:sz w:val="28"/>
          <w:szCs w:val="28"/>
          <w:u w:val="single"/>
        </w:rPr>
        <w:t>Members of the Public</w:t>
      </w:r>
    </w:p>
    <w:p w14:paraId="1ABAAEA1" w14:textId="77777777" w:rsidR="00E659C9" w:rsidRDefault="00E659C9" w:rsidP="00FE3395">
      <w:pPr>
        <w:rPr>
          <w:bCs/>
          <w:sz w:val="28"/>
          <w:szCs w:val="28"/>
        </w:rPr>
      </w:pPr>
      <w:r>
        <w:rPr>
          <w:bCs/>
          <w:sz w:val="28"/>
          <w:szCs w:val="28"/>
        </w:rPr>
        <w:t>Mary Gillion</w:t>
      </w:r>
    </w:p>
    <w:p w14:paraId="06CA1A74" w14:textId="77777777" w:rsidR="00256C05" w:rsidRDefault="00256C05" w:rsidP="00FE3395">
      <w:pPr>
        <w:rPr>
          <w:bCs/>
          <w:sz w:val="28"/>
          <w:szCs w:val="28"/>
        </w:rPr>
      </w:pPr>
    </w:p>
    <w:p w14:paraId="12657DF4" w14:textId="77777777" w:rsidR="00940D27" w:rsidRDefault="00940D27" w:rsidP="00FE3395">
      <w:pPr>
        <w:rPr>
          <w:bCs/>
          <w:sz w:val="28"/>
          <w:szCs w:val="28"/>
        </w:rPr>
      </w:pPr>
    </w:p>
    <w:p w14:paraId="5A9DBAC1" w14:textId="77777777" w:rsidR="00442B9B" w:rsidRPr="000964F4" w:rsidRDefault="00442B9B" w:rsidP="00FE3395">
      <w:pPr>
        <w:rPr>
          <w:bCs/>
          <w:sz w:val="28"/>
          <w:szCs w:val="28"/>
        </w:rPr>
      </w:pPr>
    </w:p>
    <w:p w14:paraId="70125208" w14:textId="77777777" w:rsidR="008F262B" w:rsidRPr="00734A24" w:rsidRDefault="00FE3395" w:rsidP="00FE3395">
      <w:pPr>
        <w:rPr>
          <w:b/>
          <w:bCs/>
          <w:sz w:val="28"/>
          <w:szCs w:val="28"/>
          <w:u w:val="single"/>
        </w:rPr>
      </w:pPr>
      <w:r w:rsidRPr="000964F4">
        <w:rPr>
          <w:b/>
          <w:bCs/>
          <w:sz w:val="28"/>
          <w:szCs w:val="28"/>
          <w:u w:val="single"/>
        </w:rPr>
        <w:t>Public Authority Staff</w:t>
      </w:r>
    </w:p>
    <w:p w14:paraId="09E1E788" w14:textId="3DD04026" w:rsidR="0046672A" w:rsidRDefault="004809B7" w:rsidP="0046672A">
      <w:pPr>
        <w:rPr>
          <w:bCs/>
          <w:sz w:val="28"/>
          <w:szCs w:val="28"/>
          <w:lang w:val="es-SV"/>
        </w:rPr>
      </w:pPr>
      <w:r>
        <w:rPr>
          <w:bCs/>
          <w:sz w:val="28"/>
          <w:szCs w:val="28"/>
          <w:lang w:val="es-SV"/>
        </w:rPr>
        <w:t>Myette Christian</w:t>
      </w:r>
    </w:p>
    <w:p w14:paraId="3A7C122A" w14:textId="7939BDA1" w:rsidR="003F4C6B" w:rsidRDefault="0091411F" w:rsidP="0046672A">
      <w:pPr>
        <w:rPr>
          <w:bCs/>
          <w:sz w:val="28"/>
          <w:szCs w:val="28"/>
          <w:lang w:val="es-SV"/>
        </w:rPr>
      </w:pPr>
      <w:r>
        <w:rPr>
          <w:bCs/>
          <w:sz w:val="28"/>
          <w:szCs w:val="28"/>
          <w:lang w:val="es-SV"/>
        </w:rPr>
        <w:t>Melissa Cardenas</w:t>
      </w:r>
    </w:p>
    <w:p w14:paraId="07AA67C8" w14:textId="5550C6EF" w:rsidR="004809B7" w:rsidRDefault="004809B7" w:rsidP="0046672A">
      <w:pPr>
        <w:rPr>
          <w:bCs/>
          <w:sz w:val="28"/>
          <w:szCs w:val="28"/>
          <w:lang w:val="es-SV"/>
        </w:rPr>
      </w:pPr>
      <w:r>
        <w:rPr>
          <w:bCs/>
          <w:sz w:val="28"/>
          <w:szCs w:val="28"/>
          <w:lang w:val="es-SV"/>
        </w:rPr>
        <w:t>Romina Price</w:t>
      </w:r>
    </w:p>
    <w:p w14:paraId="44D1B338" w14:textId="77777777" w:rsidR="0046672A" w:rsidRDefault="0046672A" w:rsidP="0046672A">
      <w:pPr>
        <w:rPr>
          <w:bCs/>
          <w:sz w:val="28"/>
          <w:szCs w:val="28"/>
          <w:lang w:val="es-SV"/>
        </w:rPr>
      </w:pPr>
    </w:p>
    <w:p w14:paraId="3BD53CA4" w14:textId="77777777" w:rsidR="0046672A" w:rsidRPr="0046672A" w:rsidRDefault="0046672A" w:rsidP="0046672A">
      <w:pPr>
        <w:rPr>
          <w:bCs/>
          <w:sz w:val="28"/>
          <w:szCs w:val="28"/>
          <w:lang w:val="es-SV"/>
        </w:rPr>
      </w:pPr>
    </w:p>
    <w:p w14:paraId="7E843C7C" w14:textId="0574B46D" w:rsidR="009409C5" w:rsidRDefault="009409C5" w:rsidP="00A40AED">
      <w:pPr>
        <w:pBdr>
          <w:bottom w:val="single" w:sz="4" w:space="1" w:color="auto"/>
        </w:pBdr>
        <w:rPr>
          <w:b/>
          <w:sz w:val="36"/>
          <w:szCs w:val="36"/>
        </w:rPr>
      </w:pPr>
    </w:p>
    <w:p w14:paraId="693A607C" w14:textId="7F94594C" w:rsidR="00514E60" w:rsidRDefault="00514E60" w:rsidP="00A40AED">
      <w:pPr>
        <w:pBdr>
          <w:bottom w:val="single" w:sz="4" w:space="1" w:color="auto"/>
        </w:pBdr>
        <w:rPr>
          <w:b/>
          <w:sz w:val="36"/>
          <w:szCs w:val="36"/>
        </w:rPr>
      </w:pPr>
    </w:p>
    <w:p w14:paraId="6125967A" w14:textId="2A1C92FC" w:rsidR="00D07B17" w:rsidRDefault="00D07B17" w:rsidP="00A40AED">
      <w:pPr>
        <w:pBdr>
          <w:bottom w:val="single" w:sz="4" w:space="1" w:color="auto"/>
        </w:pBdr>
        <w:rPr>
          <w:b/>
          <w:sz w:val="36"/>
          <w:szCs w:val="36"/>
        </w:rPr>
      </w:pPr>
    </w:p>
    <w:p w14:paraId="253F8A2A" w14:textId="77777777" w:rsidR="00514E60" w:rsidRDefault="00514E60" w:rsidP="00A40AED">
      <w:pPr>
        <w:pBdr>
          <w:bottom w:val="single" w:sz="4" w:space="1" w:color="auto"/>
        </w:pBdr>
        <w:rPr>
          <w:b/>
          <w:sz w:val="36"/>
          <w:szCs w:val="36"/>
        </w:rPr>
      </w:pPr>
    </w:p>
    <w:p w14:paraId="7A0AAADF" w14:textId="77777777" w:rsidR="0058275A" w:rsidRPr="0033050A" w:rsidRDefault="0058275A" w:rsidP="00E61C19">
      <w:pPr>
        <w:pBdr>
          <w:bottom w:val="single" w:sz="4" w:space="1" w:color="auto"/>
        </w:pBdr>
        <w:rPr>
          <w:b/>
          <w:sz w:val="36"/>
          <w:szCs w:val="36"/>
        </w:rPr>
      </w:pPr>
      <w:r w:rsidRPr="007A56F2">
        <w:rPr>
          <w:b/>
          <w:sz w:val="36"/>
          <w:szCs w:val="36"/>
        </w:rPr>
        <w:lastRenderedPageBreak/>
        <w:t>MINUTES</w:t>
      </w:r>
    </w:p>
    <w:p w14:paraId="4EFB39CE" w14:textId="153F6F24" w:rsidR="0086727B" w:rsidRDefault="003C3A1D" w:rsidP="003C3A1D">
      <w:pPr>
        <w:pStyle w:val="Header"/>
        <w:numPr>
          <w:ilvl w:val="0"/>
          <w:numId w:val="1"/>
        </w:numPr>
        <w:tabs>
          <w:tab w:val="left" w:pos="72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Cal</w:t>
      </w:r>
      <w:r w:rsidR="00230E9D">
        <w:rPr>
          <w:rFonts w:asciiTheme="minorHAnsi" w:hAnsiTheme="minorHAnsi" w:cs="Arial"/>
          <w:color w:val="000000" w:themeColor="text1"/>
          <w:sz w:val="28"/>
          <w:szCs w:val="28"/>
          <w:shd w:val="clear" w:color="auto" w:fill="FFFFFF"/>
        </w:rPr>
        <w:t>l to order and roll call – 09</w:t>
      </w:r>
      <w:r w:rsidR="00443EE6">
        <w:rPr>
          <w:rFonts w:asciiTheme="minorHAnsi" w:hAnsiTheme="minorHAnsi" w:cs="Arial"/>
          <w:color w:val="000000" w:themeColor="text1"/>
          <w:sz w:val="28"/>
          <w:szCs w:val="28"/>
          <w:shd w:val="clear" w:color="auto" w:fill="FFFFFF"/>
        </w:rPr>
        <w:t>:23</w:t>
      </w:r>
      <w:r w:rsidRPr="0070155A">
        <w:rPr>
          <w:rFonts w:asciiTheme="minorHAnsi" w:hAnsiTheme="minorHAnsi" w:cs="Arial"/>
          <w:color w:val="000000" w:themeColor="text1"/>
          <w:sz w:val="28"/>
          <w:szCs w:val="28"/>
          <w:shd w:val="clear" w:color="auto" w:fill="FFFFFF"/>
        </w:rPr>
        <w:t xml:space="preserve"> A.M.</w:t>
      </w:r>
      <w:r w:rsidR="003964D5">
        <w:rPr>
          <w:rFonts w:asciiTheme="minorHAnsi" w:hAnsiTheme="minorHAnsi" w:cs="Arial"/>
          <w:color w:val="000000" w:themeColor="text1"/>
          <w:sz w:val="28"/>
          <w:szCs w:val="28"/>
          <w:shd w:val="clear" w:color="auto" w:fill="FFFFFF"/>
        </w:rPr>
        <w:t xml:space="preserve"> </w:t>
      </w:r>
      <w:r w:rsidR="00443EE6">
        <w:rPr>
          <w:rFonts w:asciiTheme="minorHAnsi" w:hAnsiTheme="minorHAnsi" w:cs="Arial"/>
          <w:color w:val="000000" w:themeColor="text1"/>
          <w:sz w:val="28"/>
          <w:szCs w:val="28"/>
          <w:shd w:val="clear" w:color="auto" w:fill="FFFFFF"/>
        </w:rPr>
        <w:t xml:space="preserve">Chair </w:t>
      </w:r>
      <w:r w:rsidR="00705B70">
        <w:rPr>
          <w:rFonts w:asciiTheme="minorHAnsi" w:hAnsiTheme="minorHAnsi" w:cs="Arial"/>
          <w:color w:val="000000" w:themeColor="text1"/>
          <w:sz w:val="28"/>
          <w:szCs w:val="28"/>
          <w:shd w:val="clear" w:color="auto" w:fill="FFFFFF"/>
        </w:rPr>
        <w:t>attended meeting</w:t>
      </w:r>
      <w:r w:rsidR="00443EE6">
        <w:rPr>
          <w:rFonts w:asciiTheme="minorHAnsi" w:hAnsiTheme="minorHAnsi" w:cs="Arial"/>
          <w:color w:val="000000" w:themeColor="text1"/>
          <w:sz w:val="28"/>
          <w:szCs w:val="28"/>
          <w:shd w:val="clear" w:color="auto" w:fill="FFFFFF"/>
        </w:rPr>
        <w:t xml:space="preserve"> in person and </w:t>
      </w:r>
      <w:r w:rsidR="00491364">
        <w:rPr>
          <w:rFonts w:asciiTheme="minorHAnsi" w:hAnsiTheme="minorHAnsi" w:cs="Arial"/>
          <w:color w:val="000000" w:themeColor="text1"/>
          <w:sz w:val="28"/>
          <w:szCs w:val="28"/>
          <w:shd w:val="clear" w:color="auto" w:fill="FFFFFF"/>
        </w:rPr>
        <w:t>remaining</w:t>
      </w:r>
      <w:r w:rsidR="0086727B">
        <w:rPr>
          <w:rFonts w:asciiTheme="minorHAnsi" w:hAnsiTheme="minorHAnsi" w:cs="Arial"/>
          <w:color w:val="000000" w:themeColor="text1"/>
          <w:sz w:val="28"/>
          <w:szCs w:val="28"/>
          <w:shd w:val="clear" w:color="auto" w:fill="FFFFFF"/>
        </w:rPr>
        <w:t xml:space="preserve"> members </w:t>
      </w:r>
      <w:r w:rsidR="00705B70">
        <w:rPr>
          <w:rFonts w:asciiTheme="minorHAnsi" w:hAnsiTheme="minorHAnsi" w:cs="Arial"/>
          <w:color w:val="000000" w:themeColor="text1"/>
          <w:sz w:val="28"/>
          <w:szCs w:val="28"/>
          <w:shd w:val="clear" w:color="auto" w:fill="FFFFFF"/>
        </w:rPr>
        <w:t>attended</w:t>
      </w:r>
      <w:r w:rsidR="0086727B">
        <w:rPr>
          <w:rFonts w:asciiTheme="minorHAnsi" w:hAnsiTheme="minorHAnsi" w:cs="Arial"/>
          <w:color w:val="000000" w:themeColor="text1"/>
          <w:sz w:val="28"/>
          <w:szCs w:val="28"/>
          <w:shd w:val="clear" w:color="auto" w:fill="FFFFFF"/>
        </w:rPr>
        <w:t xml:space="preserve"> via Web-Ex. </w:t>
      </w:r>
    </w:p>
    <w:p w14:paraId="67147A40" w14:textId="66318B9D" w:rsidR="0086727B" w:rsidRDefault="0086727B" w:rsidP="003A0328">
      <w:pPr>
        <w:pStyle w:val="Header"/>
        <w:numPr>
          <w:ilvl w:val="0"/>
          <w:numId w:val="23"/>
        </w:numPr>
        <w:tabs>
          <w:tab w:val="left" w:pos="720"/>
        </w:tabs>
        <w:ind w:left="1080"/>
        <w:contextualSpacing/>
        <w:rPr>
          <w:color w:val="000000" w:themeColor="text1"/>
          <w:sz w:val="28"/>
          <w:szCs w:val="28"/>
          <w:shd w:val="clear" w:color="auto" w:fill="FFFFFF"/>
        </w:rPr>
      </w:pPr>
      <w:r>
        <w:rPr>
          <w:color w:val="000000" w:themeColor="text1"/>
          <w:shd w:val="clear" w:color="auto" w:fill="FFFFFF"/>
        </w:rPr>
        <w:t xml:space="preserve">Melissa Cardenas (PA) informed according to </w:t>
      </w:r>
      <w:r w:rsidR="00E0786E">
        <w:rPr>
          <w:color w:val="000000" w:themeColor="text1"/>
          <w:shd w:val="clear" w:color="auto" w:fill="FFFFFF"/>
        </w:rPr>
        <w:t xml:space="preserve">information provided from </w:t>
      </w:r>
      <w:r>
        <w:rPr>
          <w:color w:val="000000" w:themeColor="text1"/>
          <w:shd w:val="clear" w:color="auto" w:fill="FFFFFF"/>
        </w:rPr>
        <w:t xml:space="preserve">CAPA </w:t>
      </w:r>
      <w:r w:rsidR="00E0786E">
        <w:rPr>
          <w:color w:val="000000" w:themeColor="text1"/>
          <w:shd w:val="clear" w:color="auto" w:fill="FFFFFF"/>
        </w:rPr>
        <w:t xml:space="preserve">regarding end of </w:t>
      </w:r>
      <w:r>
        <w:rPr>
          <w:color w:val="000000" w:themeColor="text1"/>
          <w:shd w:val="clear" w:color="auto" w:fill="FFFFFF"/>
        </w:rPr>
        <w:t>state of emergency order</w:t>
      </w:r>
      <w:r w:rsidR="00E0786E">
        <w:rPr>
          <w:color w:val="000000" w:themeColor="text1"/>
          <w:shd w:val="clear" w:color="auto" w:fill="FFFFFF"/>
        </w:rPr>
        <w:t xml:space="preserve">, </w:t>
      </w:r>
      <w:r>
        <w:rPr>
          <w:color w:val="000000" w:themeColor="text1"/>
          <w:shd w:val="clear" w:color="auto" w:fill="FFFFFF"/>
        </w:rPr>
        <w:t>that majority</w:t>
      </w:r>
      <w:r w:rsidR="009939BE">
        <w:rPr>
          <w:color w:val="000000" w:themeColor="text1"/>
          <w:shd w:val="clear" w:color="auto" w:fill="FFFFFF"/>
        </w:rPr>
        <w:t xml:space="preserve"> of members </w:t>
      </w:r>
      <w:r w:rsidR="003A0328">
        <w:rPr>
          <w:color w:val="000000" w:themeColor="text1"/>
          <w:shd w:val="clear" w:color="auto" w:fill="FFFFFF"/>
        </w:rPr>
        <w:t>must</w:t>
      </w:r>
      <w:r>
        <w:rPr>
          <w:color w:val="000000" w:themeColor="text1"/>
          <w:shd w:val="clear" w:color="auto" w:fill="FFFFFF"/>
        </w:rPr>
        <w:t xml:space="preserve"> be in person</w:t>
      </w:r>
      <w:r w:rsidR="009939BE">
        <w:rPr>
          <w:color w:val="000000" w:themeColor="text1"/>
          <w:shd w:val="clear" w:color="auto" w:fill="FFFFFF"/>
        </w:rPr>
        <w:t xml:space="preserve"> to meet a quorum</w:t>
      </w:r>
      <w:r w:rsidR="003C3A1D" w:rsidRPr="003A0328">
        <w:rPr>
          <w:color w:val="000000" w:themeColor="text1"/>
          <w:sz w:val="28"/>
          <w:szCs w:val="28"/>
          <w:shd w:val="clear" w:color="auto" w:fill="FFFFFF"/>
        </w:rPr>
        <w:t>.</w:t>
      </w:r>
    </w:p>
    <w:p w14:paraId="4A7DE27B" w14:textId="00AC8452" w:rsidR="003A0328" w:rsidRDefault="003A0328" w:rsidP="003A0328">
      <w:pPr>
        <w:pStyle w:val="Header"/>
        <w:numPr>
          <w:ilvl w:val="0"/>
          <w:numId w:val="23"/>
        </w:numPr>
        <w:tabs>
          <w:tab w:val="left" w:pos="720"/>
        </w:tabs>
        <w:ind w:left="1080"/>
        <w:contextualSpacing/>
        <w:rPr>
          <w:color w:val="000000" w:themeColor="text1"/>
          <w:sz w:val="28"/>
          <w:szCs w:val="28"/>
          <w:shd w:val="clear" w:color="auto" w:fill="FFFFFF"/>
        </w:rPr>
      </w:pPr>
      <w:r>
        <w:rPr>
          <w:color w:val="000000" w:themeColor="text1"/>
          <w:shd w:val="clear" w:color="auto" w:fill="FFFFFF"/>
        </w:rPr>
        <w:t xml:space="preserve">Flora Martinez (IHSSAC Chair) informs there are provisions outlined in AB 2449 per link provided under </w:t>
      </w:r>
      <w:r w:rsidR="009F0126">
        <w:rPr>
          <w:color w:val="000000" w:themeColor="text1"/>
          <w:shd w:val="clear" w:color="auto" w:fill="FFFFFF"/>
        </w:rPr>
        <w:t>Discussion/</w:t>
      </w:r>
      <w:r>
        <w:rPr>
          <w:color w:val="000000" w:themeColor="text1"/>
          <w:shd w:val="clear" w:color="auto" w:fill="FFFFFF"/>
        </w:rPr>
        <w:t>Recourses line item in Agenda</w:t>
      </w:r>
      <w:r>
        <w:rPr>
          <w:color w:val="000000" w:themeColor="text1"/>
          <w:sz w:val="28"/>
          <w:szCs w:val="28"/>
          <w:shd w:val="clear" w:color="auto" w:fill="FFFFFF"/>
        </w:rPr>
        <w:t>.</w:t>
      </w:r>
    </w:p>
    <w:p w14:paraId="16FB0348" w14:textId="3825EC17" w:rsidR="00B972D8" w:rsidRDefault="00B972D8" w:rsidP="003A0328">
      <w:pPr>
        <w:pStyle w:val="Header"/>
        <w:numPr>
          <w:ilvl w:val="0"/>
          <w:numId w:val="23"/>
        </w:numPr>
        <w:tabs>
          <w:tab w:val="left" w:pos="720"/>
        </w:tabs>
        <w:ind w:left="1080"/>
        <w:contextualSpacing/>
        <w:rPr>
          <w:color w:val="000000" w:themeColor="text1"/>
          <w:shd w:val="clear" w:color="auto" w:fill="FFFFFF"/>
        </w:rPr>
      </w:pPr>
      <w:r w:rsidRPr="00B972D8">
        <w:rPr>
          <w:color w:val="000000" w:themeColor="text1"/>
          <w:shd w:val="clear" w:color="auto" w:fill="FFFFFF"/>
        </w:rPr>
        <w:t xml:space="preserve">Myette Christian (PA) reminds </w:t>
      </w:r>
      <w:r w:rsidR="005A190A">
        <w:rPr>
          <w:color w:val="000000" w:themeColor="text1"/>
          <w:shd w:val="clear" w:color="auto" w:fill="FFFFFF"/>
        </w:rPr>
        <w:t xml:space="preserve">the </w:t>
      </w:r>
      <w:r w:rsidRPr="00B972D8">
        <w:rPr>
          <w:color w:val="000000" w:themeColor="text1"/>
          <w:shd w:val="clear" w:color="auto" w:fill="FFFFFF"/>
        </w:rPr>
        <w:t>group that there are only 2 just causes throughout the year.</w:t>
      </w:r>
    </w:p>
    <w:p w14:paraId="59A944A3" w14:textId="78FC9340" w:rsidR="00B972D8" w:rsidRDefault="00B972D8" w:rsidP="003A0328">
      <w:pPr>
        <w:pStyle w:val="Header"/>
        <w:numPr>
          <w:ilvl w:val="0"/>
          <w:numId w:val="23"/>
        </w:numPr>
        <w:tabs>
          <w:tab w:val="left" w:pos="720"/>
        </w:tabs>
        <w:ind w:left="1080"/>
        <w:contextualSpacing/>
        <w:rPr>
          <w:color w:val="000000" w:themeColor="text1"/>
          <w:shd w:val="clear" w:color="auto" w:fill="FFFFFF"/>
        </w:rPr>
      </w:pPr>
      <w:r>
        <w:rPr>
          <w:color w:val="000000" w:themeColor="text1"/>
          <w:shd w:val="clear" w:color="auto" w:fill="FFFFFF"/>
        </w:rPr>
        <w:t>Flora calls on each member to state reason of unattendance in person.</w:t>
      </w:r>
    </w:p>
    <w:p w14:paraId="6CD2BA2C" w14:textId="7158285D" w:rsidR="00B972D8" w:rsidRDefault="00B972D8" w:rsidP="00B972D8">
      <w:pPr>
        <w:pStyle w:val="Header"/>
        <w:numPr>
          <w:ilvl w:val="0"/>
          <w:numId w:val="23"/>
        </w:numPr>
        <w:tabs>
          <w:tab w:val="left" w:pos="720"/>
        </w:tabs>
        <w:ind w:left="1080"/>
        <w:contextualSpacing/>
        <w:rPr>
          <w:color w:val="000000" w:themeColor="text1"/>
          <w:shd w:val="clear" w:color="auto" w:fill="FFFFFF"/>
        </w:rPr>
      </w:pPr>
      <w:r>
        <w:rPr>
          <w:color w:val="000000" w:themeColor="text1"/>
          <w:shd w:val="clear" w:color="auto" w:fill="FFFFFF"/>
        </w:rPr>
        <w:t xml:space="preserve">Celina Rwengo (IHSSAC member) </w:t>
      </w:r>
      <w:r w:rsidR="009F0126">
        <w:rPr>
          <w:color w:val="000000" w:themeColor="text1"/>
          <w:shd w:val="clear" w:color="auto" w:fill="FFFFFF"/>
        </w:rPr>
        <w:t xml:space="preserve">informs </w:t>
      </w:r>
      <w:r>
        <w:rPr>
          <w:color w:val="000000" w:themeColor="text1"/>
          <w:shd w:val="clear" w:color="auto" w:fill="FFFFFF"/>
        </w:rPr>
        <w:t>it is snowing</w:t>
      </w:r>
      <w:r w:rsidR="009F0126">
        <w:rPr>
          <w:color w:val="000000" w:themeColor="text1"/>
          <w:shd w:val="clear" w:color="auto" w:fill="FFFFFF"/>
        </w:rPr>
        <w:t xml:space="preserve"> where she lives</w:t>
      </w:r>
      <w:r>
        <w:rPr>
          <w:color w:val="000000" w:themeColor="text1"/>
          <w:shd w:val="clear" w:color="auto" w:fill="FFFFFF"/>
        </w:rPr>
        <w:t>, and freeway is closed. Flora replied that would be considered as travel limitations. In addition, she asked Celina if this would be acceptable as her first “Just Cause” for not attending meeting in person and Celina replied it is acceptable.</w:t>
      </w:r>
    </w:p>
    <w:p w14:paraId="4F6A78CA" w14:textId="4E5EE97F" w:rsidR="00B972D8" w:rsidRDefault="00B972D8" w:rsidP="00B972D8">
      <w:pPr>
        <w:pStyle w:val="Header"/>
        <w:numPr>
          <w:ilvl w:val="0"/>
          <w:numId w:val="23"/>
        </w:numPr>
        <w:tabs>
          <w:tab w:val="left" w:pos="720"/>
        </w:tabs>
        <w:ind w:left="1080"/>
        <w:contextualSpacing/>
        <w:rPr>
          <w:color w:val="000000" w:themeColor="text1"/>
          <w:shd w:val="clear" w:color="auto" w:fill="FFFFFF"/>
        </w:rPr>
      </w:pPr>
      <w:r>
        <w:rPr>
          <w:color w:val="000000" w:themeColor="text1"/>
          <w:shd w:val="clear" w:color="auto" w:fill="FFFFFF"/>
        </w:rPr>
        <w:t>Vicki Trotter (IHSSAC member) informed she follows under the physical or mental disability need. She recently had a doctor’s visit and was currently placed on medical leave.</w:t>
      </w:r>
      <w:r w:rsidR="00443EE6">
        <w:rPr>
          <w:color w:val="000000" w:themeColor="text1"/>
          <w:shd w:val="clear" w:color="auto" w:fill="FFFFFF"/>
        </w:rPr>
        <w:t xml:space="preserve"> Agree to use this as her </w:t>
      </w:r>
      <w:r w:rsidR="00CF0039">
        <w:rPr>
          <w:color w:val="000000" w:themeColor="text1"/>
          <w:shd w:val="clear" w:color="auto" w:fill="FFFFFF"/>
        </w:rPr>
        <w:t>first</w:t>
      </w:r>
      <w:r w:rsidR="00443EE6">
        <w:rPr>
          <w:color w:val="000000" w:themeColor="text1"/>
          <w:shd w:val="clear" w:color="auto" w:fill="FFFFFF"/>
        </w:rPr>
        <w:t xml:space="preserve"> “Just Cause”.</w:t>
      </w:r>
    </w:p>
    <w:p w14:paraId="4EE31BDC" w14:textId="56F2D6DE" w:rsidR="00443EE6" w:rsidRDefault="005E2811" w:rsidP="00B972D8">
      <w:pPr>
        <w:pStyle w:val="Header"/>
        <w:numPr>
          <w:ilvl w:val="0"/>
          <w:numId w:val="23"/>
        </w:numPr>
        <w:tabs>
          <w:tab w:val="left" w:pos="720"/>
        </w:tabs>
        <w:ind w:left="1080"/>
        <w:contextualSpacing/>
        <w:rPr>
          <w:color w:val="000000" w:themeColor="text1"/>
          <w:shd w:val="clear" w:color="auto" w:fill="FFFFFF"/>
        </w:rPr>
      </w:pPr>
      <w:r>
        <w:rPr>
          <w:color w:val="000000" w:themeColor="text1"/>
          <w:shd w:val="clear" w:color="auto" w:fill="FFFFFF"/>
        </w:rPr>
        <w:t>Caron Daniels (IHSSAC member) informed she follows under childcare or family caregiving need. She is a caregiver for her client and was assisting client with errands and appointments</w:t>
      </w:r>
      <w:r w:rsidR="009F0126">
        <w:rPr>
          <w:color w:val="000000" w:themeColor="text1"/>
          <w:shd w:val="clear" w:color="auto" w:fill="FFFFFF"/>
        </w:rPr>
        <w:t xml:space="preserve"> today</w:t>
      </w:r>
      <w:r>
        <w:rPr>
          <w:color w:val="000000" w:themeColor="text1"/>
          <w:shd w:val="clear" w:color="auto" w:fill="FFFFFF"/>
        </w:rPr>
        <w:t>. Agree to use this as her one “Just Cause”</w:t>
      </w:r>
      <w:r w:rsidR="00173655">
        <w:rPr>
          <w:color w:val="000000" w:themeColor="text1"/>
          <w:shd w:val="clear" w:color="auto" w:fill="FFFFFF"/>
        </w:rPr>
        <w:t>.</w:t>
      </w:r>
    </w:p>
    <w:p w14:paraId="34C2A649" w14:textId="38FB192E" w:rsidR="00173655" w:rsidRDefault="00173655" w:rsidP="00B972D8">
      <w:pPr>
        <w:pStyle w:val="Header"/>
        <w:numPr>
          <w:ilvl w:val="0"/>
          <w:numId w:val="23"/>
        </w:numPr>
        <w:tabs>
          <w:tab w:val="left" w:pos="720"/>
        </w:tabs>
        <w:ind w:left="1080"/>
        <w:contextualSpacing/>
        <w:rPr>
          <w:color w:val="000000" w:themeColor="text1"/>
          <w:shd w:val="clear" w:color="auto" w:fill="FFFFFF"/>
        </w:rPr>
      </w:pPr>
      <w:r>
        <w:rPr>
          <w:color w:val="000000" w:themeColor="text1"/>
          <w:shd w:val="clear" w:color="auto" w:fill="FFFFFF"/>
        </w:rPr>
        <w:t>Flora will discuss with Habiba Amani (IHSSAC Vice Chair) and Nazar Amani (IHSSAC member) in how they can proceed to participate in meetings moving forward due to their unique cause.</w:t>
      </w:r>
      <w:r w:rsidR="009F0126">
        <w:rPr>
          <w:color w:val="000000" w:themeColor="text1"/>
          <w:shd w:val="clear" w:color="auto" w:fill="FFFFFF"/>
        </w:rPr>
        <w:t xml:space="preserve"> Which would follow under physical or mental disability need.</w:t>
      </w:r>
      <w:r>
        <w:rPr>
          <w:color w:val="000000" w:themeColor="text1"/>
          <w:shd w:val="clear" w:color="auto" w:fill="FFFFFF"/>
        </w:rPr>
        <w:t xml:space="preserve"> </w:t>
      </w:r>
    </w:p>
    <w:p w14:paraId="3DF0C125" w14:textId="7BA01C98" w:rsidR="00173655" w:rsidRPr="00B972D8" w:rsidRDefault="00173655" w:rsidP="00B972D8">
      <w:pPr>
        <w:pStyle w:val="Header"/>
        <w:numPr>
          <w:ilvl w:val="0"/>
          <w:numId w:val="23"/>
        </w:numPr>
        <w:tabs>
          <w:tab w:val="left" w:pos="720"/>
        </w:tabs>
        <w:ind w:left="1080"/>
        <w:contextualSpacing/>
        <w:rPr>
          <w:color w:val="000000" w:themeColor="text1"/>
          <w:shd w:val="clear" w:color="auto" w:fill="FFFFFF"/>
        </w:rPr>
      </w:pPr>
      <w:r>
        <w:rPr>
          <w:color w:val="000000" w:themeColor="text1"/>
          <w:shd w:val="clear" w:color="auto" w:fill="FFFFFF"/>
        </w:rPr>
        <w:t>Perhaps committee can hold a special meeting later this month or next month to discuss how committee will continue to meet in person due to these guidelines of coming off the state of emergency order.</w:t>
      </w:r>
    </w:p>
    <w:p w14:paraId="064A2414" w14:textId="7C207D29" w:rsidR="0018438E" w:rsidRPr="0086727B" w:rsidRDefault="0086727B" w:rsidP="009939BE">
      <w:pPr>
        <w:pStyle w:val="Header"/>
        <w:numPr>
          <w:ilvl w:val="0"/>
          <w:numId w:val="23"/>
        </w:numPr>
        <w:tabs>
          <w:tab w:val="left" w:pos="720"/>
        </w:tabs>
        <w:ind w:left="1080"/>
        <w:contextualSpacing/>
        <w:rPr>
          <w:color w:val="000000" w:themeColor="text1"/>
          <w:sz w:val="28"/>
          <w:szCs w:val="28"/>
          <w:shd w:val="clear" w:color="auto" w:fill="FFFFFF"/>
        </w:rPr>
      </w:pPr>
      <w:r>
        <w:rPr>
          <w:color w:val="000000" w:themeColor="text1"/>
          <w:shd w:val="clear" w:color="auto" w:fill="FFFFFF"/>
        </w:rPr>
        <w:t>Quorum met.</w:t>
      </w:r>
      <w:r w:rsidR="003C3A1D" w:rsidRPr="0086727B">
        <w:rPr>
          <w:color w:val="000000" w:themeColor="text1"/>
          <w:sz w:val="28"/>
          <w:szCs w:val="28"/>
          <w:shd w:val="clear" w:color="auto" w:fill="FFFFFF"/>
        </w:rPr>
        <w:t xml:space="preserve"> </w:t>
      </w:r>
      <w:r w:rsidR="00824695" w:rsidRPr="0086727B">
        <w:rPr>
          <w:color w:val="000000" w:themeColor="text1"/>
          <w:sz w:val="28"/>
          <w:szCs w:val="28"/>
          <w:shd w:val="clear" w:color="auto" w:fill="FFFFFF"/>
        </w:rPr>
        <w:t xml:space="preserve"> </w:t>
      </w:r>
    </w:p>
    <w:p w14:paraId="6556B881" w14:textId="77777777" w:rsidR="003830A6" w:rsidRDefault="003830A6" w:rsidP="003830A6">
      <w:pPr>
        <w:pStyle w:val="Header"/>
        <w:tabs>
          <w:tab w:val="left" w:pos="720"/>
        </w:tabs>
        <w:ind w:left="360"/>
        <w:contextualSpacing/>
        <w:rPr>
          <w:rFonts w:asciiTheme="minorHAnsi" w:hAnsiTheme="minorHAnsi" w:cs="Arial"/>
          <w:color w:val="000000" w:themeColor="text1"/>
          <w:sz w:val="28"/>
          <w:szCs w:val="28"/>
          <w:shd w:val="clear" w:color="auto" w:fill="FFFFFF"/>
        </w:rPr>
      </w:pPr>
    </w:p>
    <w:p w14:paraId="4AF11144" w14:textId="3A060B1A" w:rsidR="003830A6" w:rsidRPr="003830A6" w:rsidRDefault="00230E9D" w:rsidP="0018438E">
      <w:pPr>
        <w:pStyle w:val="Header"/>
        <w:numPr>
          <w:ilvl w:val="0"/>
          <w:numId w:val="1"/>
        </w:numPr>
        <w:tabs>
          <w:tab w:val="left" w:pos="72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 xml:space="preserve">Approve Minutes from </w:t>
      </w:r>
      <w:r w:rsidR="00731216">
        <w:rPr>
          <w:rFonts w:asciiTheme="minorHAnsi" w:hAnsiTheme="minorHAnsi" w:cs="Arial"/>
          <w:color w:val="000000" w:themeColor="text1"/>
          <w:sz w:val="28"/>
          <w:szCs w:val="28"/>
          <w:shd w:val="clear" w:color="auto" w:fill="FFFFFF"/>
        </w:rPr>
        <w:t>January 11, 2023</w:t>
      </w:r>
      <w:r w:rsidR="003C3A1D">
        <w:rPr>
          <w:rFonts w:asciiTheme="minorHAnsi" w:hAnsiTheme="minorHAnsi" w:cs="Arial"/>
          <w:color w:val="000000" w:themeColor="text1"/>
          <w:sz w:val="28"/>
          <w:szCs w:val="28"/>
          <w:shd w:val="clear" w:color="auto" w:fill="FFFFFF"/>
        </w:rPr>
        <w:t xml:space="preserve"> </w:t>
      </w:r>
    </w:p>
    <w:p w14:paraId="1D3046D4" w14:textId="77777777" w:rsidR="003830A6" w:rsidRPr="003830A6" w:rsidRDefault="003830A6" w:rsidP="009939BE">
      <w:pPr>
        <w:pStyle w:val="ListParagraph"/>
        <w:numPr>
          <w:ilvl w:val="0"/>
          <w:numId w:val="5"/>
        </w:numPr>
        <w:rPr>
          <w:rFonts w:asciiTheme="minorHAnsi" w:hAnsiTheme="minorHAnsi" w:cs="Arial"/>
          <w:color w:val="000000" w:themeColor="text1"/>
          <w:shd w:val="clear" w:color="auto" w:fill="FFFFFF"/>
        </w:rPr>
      </w:pPr>
      <w:r>
        <w:rPr>
          <w:color w:val="000000" w:themeColor="text1"/>
          <w:shd w:val="clear" w:color="auto" w:fill="FFFFFF"/>
        </w:rPr>
        <w:t xml:space="preserve">No objections stated from committee. </w:t>
      </w:r>
    </w:p>
    <w:p w14:paraId="601A06C9" w14:textId="168FA19E" w:rsidR="003830A6" w:rsidRPr="003830A6" w:rsidRDefault="006F2530" w:rsidP="009939BE">
      <w:pPr>
        <w:pStyle w:val="ListParagraph"/>
        <w:numPr>
          <w:ilvl w:val="0"/>
          <w:numId w:val="5"/>
        </w:numPr>
        <w:rPr>
          <w:rFonts w:asciiTheme="minorHAnsi" w:hAnsiTheme="minorHAnsi" w:cs="Arial"/>
          <w:color w:val="000000" w:themeColor="text1"/>
          <w:shd w:val="clear" w:color="auto" w:fill="FFFFFF"/>
        </w:rPr>
      </w:pPr>
      <w:r>
        <w:rPr>
          <w:color w:val="000000" w:themeColor="text1"/>
          <w:shd w:val="clear" w:color="auto" w:fill="FFFFFF"/>
        </w:rPr>
        <w:t>Flora motioned approval for minutes</w:t>
      </w:r>
      <w:r w:rsidR="000A4D0F">
        <w:rPr>
          <w:color w:val="000000" w:themeColor="text1"/>
          <w:shd w:val="clear" w:color="auto" w:fill="FFFFFF"/>
        </w:rPr>
        <w:t xml:space="preserve">, Celina </w:t>
      </w:r>
      <w:r w:rsidR="003830A6">
        <w:rPr>
          <w:color w:val="000000" w:themeColor="text1"/>
          <w:shd w:val="clear" w:color="auto" w:fill="FFFFFF"/>
        </w:rPr>
        <w:t>motion</w:t>
      </w:r>
      <w:r w:rsidR="00230E9D">
        <w:rPr>
          <w:color w:val="000000" w:themeColor="text1"/>
          <w:shd w:val="clear" w:color="auto" w:fill="FFFFFF"/>
        </w:rPr>
        <w:t>ed and Flora</w:t>
      </w:r>
      <w:r w:rsidR="000A4D0F">
        <w:rPr>
          <w:color w:val="000000" w:themeColor="text1"/>
          <w:shd w:val="clear" w:color="auto" w:fill="FFFFFF"/>
        </w:rPr>
        <w:t xml:space="preserve"> 2</w:t>
      </w:r>
      <w:r w:rsidR="000A4D0F" w:rsidRPr="000A4D0F">
        <w:rPr>
          <w:color w:val="000000" w:themeColor="text1"/>
          <w:shd w:val="clear" w:color="auto" w:fill="FFFFFF"/>
          <w:vertAlign w:val="superscript"/>
        </w:rPr>
        <w:t>nd</w:t>
      </w:r>
      <w:r w:rsidR="000A4D0F">
        <w:rPr>
          <w:color w:val="000000" w:themeColor="text1"/>
          <w:shd w:val="clear" w:color="auto" w:fill="FFFFFF"/>
        </w:rPr>
        <w:t xml:space="preserve"> </w:t>
      </w:r>
      <w:r w:rsidR="00E4552A">
        <w:rPr>
          <w:color w:val="000000" w:themeColor="text1"/>
          <w:shd w:val="clear" w:color="auto" w:fill="FFFFFF"/>
        </w:rPr>
        <w:t>motion.</w:t>
      </w:r>
    </w:p>
    <w:p w14:paraId="618329B4" w14:textId="77777777" w:rsidR="005B01BB" w:rsidRPr="005B01BB" w:rsidRDefault="005B01BB" w:rsidP="003F4C6B">
      <w:pPr>
        <w:pStyle w:val="Header"/>
        <w:tabs>
          <w:tab w:val="left" w:pos="720"/>
        </w:tabs>
        <w:contextualSpacing/>
        <w:rPr>
          <w:rFonts w:asciiTheme="minorHAnsi" w:hAnsiTheme="minorHAnsi" w:cs="Arial"/>
          <w:color w:val="000000" w:themeColor="text1"/>
          <w:sz w:val="28"/>
          <w:szCs w:val="28"/>
          <w:shd w:val="clear" w:color="auto" w:fill="FFFFFF"/>
        </w:rPr>
      </w:pPr>
    </w:p>
    <w:p w14:paraId="7FE3D2AD" w14:textId="77777777" w:rsidR="009F7644" w:rsidRPr="00FD6B3A" w:rsidRDefault="009F7644" w:rsidP="009F7644">
      <w:pPr>
        <w:pStyle w:val="ListParagraph"/>
        <w:numPr>
          <w:ilvl w:val="0"/>
          <w:numId w:val="1"/>
        </w:numPr>
        <w:rPr>
          <w:rFonts w:asciiTheme="minorHAnsi" w:hAnsiTheme="minorHAnsi" w:cs="Arial"/>
          <w:color w:val="000000" w:themeColor="text1"/>
          <w:sz w:val="28"/>
          <w:szCs w:val="28"/>
          <w:shd w:val="clear" w:color="auto" w:fill="FFFFFF"/>
        </w:rPr>
      </w:pPr>
      <w:r w:rsidRPr="00FD6B3A">
        <w:rPr>
          <w:rFonts w:asciiTheme="minorHAnsi" w:hAnsiTheme="minorHAnsi" w:cs="Arial"/>
          <w:color w:val="000000" w:themeColor="text1"/>
          <w:sz w:val="28"/>
          <w:szCs w:val="28"/>
          <w:shd w:val="clear" w:color="auto" w:fill="FFFFFF"/>
        </w:rPr>
        <w:t>IHSS ADVISORY COMMITTEE INTRODUCTION AND MEMBER REPORT</w:t>
      </w:r>
    </w:p>
    <w:p w14:paraId="62163374" w14:textId="77777777" w:rsidR="009F7644" w:rsidRDefault="009F7644" w:rsidP="009939BE">
      <w:pPr>
        <w:pStyle w:val="Header"/>
        <w:numPr>
          <w:ilvl w:val="0"/>
          <w:numId w:val="16"/>
        </w:numPr>
        <w:tabs>
          <w:tab w:val="left" w:pos="720"/>
        </w:tabs>
        <w:contextualSpacing/>
        <w:rPr>
          <w:color w:val="000000" w:themeColor="text1"/>
          <w:shd w:val="clear" w:color="auto" w:fill="FFFFFF"/>
        </w:rPr>
      </w:pPr>
      <w:r>
        <w:rPr>
          <w:color w:val="000000" w:themeColor="text1"/>
          <w:shd w:val="clear" w:color="auto" w:fill="FFFFFF"/>
        </w:rPr>
        <w:t>Introductions:</w:t>
      </w:r>
    </w:p>
    <w:p w14:paraId="69510FC6" w14:textId="77777777" w:rsidR="005A190A" w:rsidRDefault="003D47EA" w:rsidP="009939BE">
      <w:pPr>
        <w:pStyle w:val="ListParagraph"/>
        <w:numPr>
          <w:ilvl w:val="0"/>
          <w:numId w:val="17"/>
        </w:numPr>
      </w:pPr>
      <w:r w:rsidRPr="00152DFB">
        <w:t xml:space="preserve">Flora introduced herself as Chair and </w:t>
      </w:r>
      <w:r w:rsidR="005A190A">
        <w:t>will share her report later in the meeting</w:t>
      </w:r>
      <w:r>
        <w:t>.</w:t>
      </w:r>
    </w:p>
    <w:p w14:paraId="697EF172" w14:textId="441580E4" w:rsidR="005A190A" w:rsidRDefault="005A190A" w:rsidP="005A190A">
      <w:pPr>
        <w:pStyle w:val="ListParagraph"/>
        <w:numPr>
          <w:ilvl w:val="0"/>
          <w:numId w:val="17"/>
        </w:numPr>
      </w:pPr>
      <w:r w:rsidRPr="005A190A">
        <w:t xml:space="preserve">Celina Rwengo introduced herself as a member </w:t>
      </w:r>
      <w:r>
        <w:t xml:space="preserve">of the committee </w:t>
      </w:r>
      <w:r w:rsidRPr="005A190A">
        <w:t>and</w:t>
      </w:r>
      <w:r>
        <w:t xml:space="preserve"> nothing more to report.</w:t>
      </w:r>
      <w:r w:rsidR="003D47EA">
        <w:t xml:space="preserve"> </w:t>
      </w:r>
      <w:r w:rsidR="003D47EA" w:rsidRPr="00152DFB">
        <w:t xml:space="preserve"> </w:t>
      </w:r>
    </w:p>
    <w:p w14:paraId="15731F4A" w14:textId="77777777" w:rsidR="0079623F" w:rsidRDefault="005A190A" w:rsidP="005A190A">
      <w:pPr>
        <w:pStyle w:val="ListParagraph"/>
        <w:numPr>
          <w:ilvl w:val="0"/>
          <w:numId w:val="17"/>
        </w:numPr>
      </w:pPr>
      <w:r w:rsidRPr="005A190A">
        <w:t>Caron introduced herself as a member of the committe</w:t>
      </w:r>
      <w:r w:rsidR="0079623F">
        <w:t>e</w:t>
      </w:r>
      <w:r w:rsidRPr="005A190A">
        <w:t>.</w:t>
      </w:r>
      <w:r w:rsidR="0079623F">
        <w:t xml:space="preserve"> Reported that she has seen a difference in giving back to the seniors regarding food drives. Her client’s church give food to seniors on the 2</w:t>
      </w:r>
      <w:r w:rsidR="0079623F" w:rsidRPr="0079623F">
        <w:rPr>
          <w:vertAlign w:val="superscript"/>
        </w:rPr>
        <w:t>nd</w:t>
      </w:r>
      <w:r w:rsidR="0079623F">
        <w:t xml:space="preserve"> Friday of each month.</w:t>
      </w:r>
    </w:p>
    <w:p w14:paraId="08C0C5AE" w14:textId="53978544" w:rsidR="003D47EA" w:rsidRPr="003D47EA" w:rsidRDefault="0079623F" w:rsidP="005A190A">
      <w:pPr>
        <w:pStyle w:val="ListParagraph"/>
        <w:numPr>
          <w:ilvl w:val="0"/>
          <w:numId w:val="17"/>
        </w:numPr>
      </w:pPr>
      <w:r>
        <w:t>Flora commented that it would be nice if the AC committee could provide a thank you note to the organization holding these events. Caron will gather more detail</w:t>
      </w:r>
      <w:r w:rsidR="00B12A5A">
        <w:t>s</w:t>
      </w:r>
      <w:r>
        <w:t xml:space="preserve"> </w:t>
      </w:r>
      <w:r w:rsidR="00B12A5A">
        <w:t xml:space="preserve">to provide </w:t>
      </w:r>
      <w:r>
        <w:t>at the next meeting.</w:t>
      </w:r>
      <w:r w:rsidR="003D47EA" w:rsidRPr="00152DFB">
        <w:t xml:space="preserve"> </w:t>
      </w:r>
    </w:p>
    <w:p w14:paraId="666C6433" w14:textId="60837A04" w:rsidR="003D47EA" w:rsidRPr="003D47EA" w:rsidRDefault="003D47EA" w:rsidP="009939BE">
      <w:pPr>
        <w:pStyle w:val="Header"/>
        <w:numPr>
          <w:ilvl w:val="0"/>
          <w:numId w:val="17"/>
        </w:numPr>
        <w:tabs>
          <w:tab w:val="left" w:pos="720"/>
        </w:tabs>
        <w:contextualSpacing/>
        <w:rPr>
          <w:color w:val="000000" w:themeColor="text1"/>
          <w:shd w:val="clear" w:color="auto" w:fill="FFFFFF"/>
        </w:rPr>
      </w:pPr>
      <w:r>
        <w:lastRenderedPageBreak/>
        <w:t xml:space="preserve">Habiba introduced herself as Vice Chair and </w:t>
      </w:r>
      <w:r w:rsidR="00B12A5A">
        <w:t>has nothing more to report at this time</w:t>
      </w:r>
      <w:r>
        <w:t xml:space="preserve">. </w:t>
      </w:r>
    </w:p>
    <w:p w14:paraId="674CD703" w14:textId="77777777" w:rsidR="003D47EA" w:rsidRPr="003D47EA" w:rsidRDefault="003D47EA" w:rsidP="009939BE">
      <w:pPr>
        <w:pStyle w:val="ListParagraph"/>
        <w:numPr>
          <w:ilvl w:val="0"/>
          <w:numId w:val="17"/>
        </w:numPr>
        <w:rPr>
          <w:color w:val="000000" w:themeColor="text1"/>
          <w:shd w:val="clear" w:color="auto" w:fill="FFFFFF"/>
        </w:rPr>
      </w:pPr>
      <w:r w:rsidRPr="00152DFB">
        <w:rPr>
          <w:color w:val="000000" w:themeColor="text1"/>
          <w:shd w:val="clear" w:color="auto" w:fill="FFFFFF"/>
        </w:rPr>
        <w:t>Nazar greeted everyone and has nothing more to report.</w:t>
      </w:r>
    </w:p>
    <w:p w14:paraId="27A4C3E7" w14:textId="77777777" w:rsidR="001A38DE" w:rsidRPr="00CF4950" w:rsidRDefault="002648E0" w:rsidP="009939BE">
      <w:pPr>
        <w:pStyle w:val="Header"/>
        <w:numPr>
          <w:ilvl w:val="0"/>
          <w:numId w:val="17"/>
        </w:numPr>
        <w:tabs>
          <w:tab w:val="left" w:pos="720"/>
        </w:tabs>
        <w:contextualSpacing/>
        <w:rPr>
          <w:color w:val="000000" w:themeColor="text1"/>
          <w:shd w:val="clear" w:color="auto" w:fill="FFFFFF"/>
        </w:rPr>
      </w:pPr>
      <w:r>
        <w:t xml:space="preserve">Vicki </w:t>
      </w:r>
      <w:r w:rsidR="00152DFB">
        <w:t>introduced herself as</w:t>
      </w:r>
      <w:r w:rsidR="0049210C">
        <w:t xml:space="preserve"> a member of the committee and has n</w:t>
      </w:r>
      <w:r w:rsidR="00152DFB">
        <w:t>othing more to report.</w:t>
      </w:r>
    </w:p>
    <w:p w14:paraId="4C9FF24D" w14:textId="77777777" w:rsidR="0049210C" w:rsidRPr="000B2DE5" w:rsidRDefault="0049210C" w:rsidP="0049210C">
      <w:pPr>
        <w:pStyle w:val="Header"/>
        <w:tabs>
          <w:tab w:val="left" w:pos="720"/>
        </w:tabs>
        <w:ind w:left="1080"/>
        <w:contextualSpacing/>
        <w:rPr>
          <w:color w:val="000000" w:themeColor="text1"/>
          <w:shd w:val="clear" w:color="auto" w:fill="FFFFFF"/>
        </w:rPr>
      </w:pPr>
    </w:p>
    <w:p w14:paraId="2F1F5CE0" w14:textId="77777777" w:rsidR="00640BB7" w:rsidRDefault="009F7644" w:rsidP="00640BB7">
      <w:pPr>
        <w:pStyle w:val="ListParagraph"/>
        <w:numPr>
          <w:ilvl w:val="0"/>
          <w:numId w:val="1"/>
        </w:numPr>
        <w:tabs>
          <w:tab w:val="left" w:pos="720"/>
          <w:tab w:val="center" w:pos="4320"/>
          <w:tab w:val="right" w:pos="864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PUBLIC COMMENT ON NON-AGENDA ITEMS</w:t>
      </w:r>
    </w:p>
    <w:p w14:paraId="2B8088DE" w14:textId="77777777" w:rsidR="00304A0F" w:rsidRDefault="00CD5655" w:rsidP="009939BE">
      <w:pPr>
        <w:pStyle w:val="ListParagraph"/>
        <w:numPr>
          <w:ilvl w:val="0"/>
          <w:numId w:val="16"/>
        </w:numPr>
        <w:tabs>
          <w:tab w:val="left" w:pos="720"/>
          <w:tab w:val="center" w:pos="4320"/>
          <w:tab w:val="right" w:pos="8640"/>
        </w:tabs>
        <w:contextualSpacing/>
        <w:rPr>
          <w:color w:val="000000" w:themeColor="text1"/>
          <w:shd w:val="clear" w:color="auto" w:fill="FFFFFF"/>
        </w:rPr>
      </w:pPr>
      <w:r w:rsidRPr="00304A0F">
        <w:rPr>
          <w:color w:val="000000" w:themeColor="text1"/>
          <w:shd w:val="clear" w:color="auto" w:fill="FFFFFF"/>
        </w:rPr>
        <w:t xml:space="preserve">Mary Gillion </w:t>
      </w:r>
    </w:p>
    <w:p w14:paraId="7D0F8656" w14:textId="75B77A22" w:rsidR="00CD5655" w:rsidRPr="00304A0F" w:rsidRDefault="002C6D7D" w:rsidP="009939BE">
      <w:pPr>
        <w:pStyle w:val="ListParagraph"/>
        <w:numPr>
          <w:ilvl w:val="1"/>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Informed that she is grateful to be able to join the meeting today and hope everyone is doing well.</w:t>
      </w:r>
    </w:p>
    <w:p w14:paraId="16FAE3A4" w14:textId="77777777" w:rsidR="009F7644" w:rsidRPr="00B10AC3" w:rsidRDefault="009F7644" w:rsidP="009F7644">
      <w:pPr>
        <w:pStyle w:val="Header"/>
        <w:tabs>
          <w:tab w:val="left" w:pos="720"/>
        </w:tabs>
        <w:ind w:left="1800"/>
        <w:contextualSpacing/>
        <w:rPr>
          <w:color w:val="000000" w:themeColor="text1"/>
          <w:shd w:val="clear" w:color="auto" w:fill="FFFFFF"/>
        </w:rPr>
      </w:pPr>
    </w:p>
    <w:p w14:paraId="31FBB703" w14:textId="77777777" w:rsidR="009F7644" w:rsidRPr="00244891" w:rsidRDefault="009F7644" w:rsidP="009F7644">
      <w:pPr>
        <w:pStyle w:val="ListParagraph"/>
        <w:numPr>
          <w:ilvl w:val="0"/>
          <w:numId w:val="1"/>
        </w:numPr>
        <w:tabs>
          <w:tab w:val="left" w:pos="720"/>
          <w:tab w:val="center" w:pos="4320"/>
          <w:tab w:val="right" w:pos="8640"/>
        </w:tabs>
        <w:contextualSpacing/>
      </w:pPr>
      <w:r>
        <w:rPr>
          <w:rFonts w:asciiTheme="minorHAnsi" w:hAnsiTheme="minorHAnsi" w:cstheme="minorHAnsi"/>
          <w:sz w:val="28"/>
        </w:rPr>
        <w:t>IHSS PUBLIC AUTHORITY REPORT-Rosa Hidalgo/Myette Christian</w:t>
      </w:r>
      <w:r w:rsidR="00206E1B">
        <w:rPr>
          <w:rFonts w:asciiTheme="minorHAnsi" w:hAnsiTheme="minorHAnsi" w:cstheme="minorHAnsi"/>
          <w:sz w:val="28"/>
        </w:rPr>
        <w:t>/Melissa Cardenas</w:t>
      </w:r>
    </w:p>
    <w:p w14:paraId="20A8BCEB" w14:textId="77777777" w:rsidR="00CC08CE" w:rsidRDefault="00CC08CE" w:rsidP="009939BE">
      <w:pPr>
        <w:pStyle w:val="Header"/>
        <w:numPr>
          <w:ilvl w:val="0"/>
          <w:numId w:val="3"/>
        </w:numPr>
        <w:tabs>
          <w:tab w:val="left" w:pos="720"/>
        </w:tabs>
        <w:contextualSpacing/>
        <w:rPr>
          <w:color w:val="000000" w:themeColor="text1"/>
          <w:shd w:val="clear" w:color="auto" w:fill="FFFFFF"/>
        </w:rPr>
      </w:pPr>
      <w:r>
        <w:rPr>
          <w:color w:val="000000" w:themeColor="text1"/>
          <w:shd w:val="clear" w:color="auto" w:fill="FFFFFF"/>
        </w:rPr>
        <w:t>Melissa Cardenas</w:t>
      </w:r>
      <w:r w:rsidR="009E1F7D">
        <w:rPr>
          <w:color w:val="000000" w:themeColor="text1"/>
          <w:shd w:val="clear" w:color="auto" w:fill="FFFFFF"/>
        </w:rPr>
        <w:t>:</w:t>
      </w:r>
      <w:r>
        <w:rPr>
          <w:color w:val="000000" w:themeColor="text1"/>
          <w:shd w:val="clear" w:color="auto" w:fill="FFFFFF"/>
        </w:rPr>
        <w:t xml:space="preserve"> </w:t>
      </w:r>
    </w:p>
    <w:p w14:paraId="1132966C" w14:textId="702C13EA" w:rsidR="00114975" w:rsidRDefault="00B1562F" w:rsidP="00114975">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 xml:space="preserve">Open recruitment </w:t>
      </w:r>
      <w:r w:rsidR="002E73DB">
        <w:rPr>
          <w:color w:val="000000" w:themeColor="text1"/>
          <w:shd w:val="clear" w:color="auto" w:fill="FFFFFF"/>
        </w:rPr>
        <w:t>continues;</w:t>
      </w:r>
      <w:r w:rsidR="00114975">
        <w:rPr>
          <w:color w:val="000000" w:themeColor="text1"/>
          <w:shd w:val="clear" w:color="auto" w:fill="FFFFFF"/>
        </w:rPr>
        <w:t xml:space="preserve"> however, numbers of new</w:t>
      </w:r>
      <w:r w:rsidR="00994E34">
        <w:rPr>
          <w:color w:val="000000" w:themeColor="text1"/>
          <w:shd w:val="clear" w:color="auto" w:fill="FFFFFF"/>
        </w:rPr>
        <w:t xml:space="preserve">ly added </w:t>
      </w:r>
      <w:r w:rsidR="00114975">
        <w:rPr>
          <w:color w:val="000000" w:themeColor="text1"/>
          <w:shd w:val="clear" w:color="auto" w:fill="FFFFFF"/>
        </w:rPr>
        <w:t>registry providers have increased.</w:t>
      </w:r>
    </w:p>
    <w:p w14:paraId="7498759C" w14:textId="6F7AC607" w:rsidR="00114975" w:rsidRDefault="00114975" w:rsidP="00114975">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High Desert region are still in need of caregivers. Encourages if anyone resides in the high desert</w:t>
      </w:r>
      <w:r w:rsidR="008417C6">
        <w:rPr>
          <w:color w:val="000000" w:themeColor="text1"/>
          <w:shd w:val="clear" w:color="auto" w:fill="FFFFFF"/>
        </w:rPr>
        <w:t xml:space="preserve"> or knows someone who does</w:t>
      </w:r>
      <w:r>
        <w:rPr>
          <w:color w:val="000000" w:themeColor="text1"/>
          <w:shd w:val="clear" w:color="auto" w:fill="FFFFFF"/>
        </w:rPr>
        <w:t xml:space="preserve"> to please spread the word to apply for the registry.</w:t>
      </w:r>
    </w:p>
    <w:p w14:paraId="540BF37A" w14:textId="6B9D54C9" w:rsidR="00CD5949" w:rsidRPr="00CD5949" w:rsidRDefault="00994E34" w:rsidP="00CD5949">
      <w:pPr>
        <w:pStyle w:val="ListParagraph"/>
        <w:numPr>
          <w:ilvl w:val="1"/>
          <w:numId w:val="3"/>
        </w:numPr>
        <w:ind w:left="1890" w:hanging="450"/>
        <w:rPr>
          <w:color w:val="000000" w:themeColor="text1"/>
          <w:shd w:val="clear" w:color="auto" w:fill="FFFFFF"/>
        </w:rPr>
      </w:pPr>
      <w:r>
        <w:rPr>
          <w:color w:val="000000" w:themeColor="text1"/>
          <w:shd w:val="clear" w:color="auto" w:fill="FFFFFF"/>
        </w:rPr>
        <w:t>1</w:t>
      </w:r>
      <w:r w:rsidRPr="00994E34">
        <w:rPr>
          <w:color w:val="000000" w:themeColor="text1"/>
          <w:shd w:val="clear" w:color="auto" w:fill="FFFFFF"/>
          <w:vertAlign w:val="superscript"/>
        </w:rPr>
        <w:t>st</w:t>
      </w:r>
      <w:r>
        <w:rPr>
          <w:color w:val="000000" w:themeColor="text1"/>
          <w:shd w:val="clear" w:color="auto" w:fill="FFFFFF"/>
        </w:rPr>
        <w:t xml:space="preserve"> quarter of </w:t>
      </w:r>
      <w:r w:rsidR="00CD5949" w:rsidRPr="00CD5949">
        <w:rPr>
          <w:color w:val="000000" w:themeColor="text1"/>
          <w:shd w:val="clear" w:color="auto" w:fill="FFFFFF"/>
        </w:rPr>
        <w:t xml:space="preserve">Career Pathway trainings are </w:t>
      </w:r>
      <w:r>
        <w:rPr>
          <w:color w:val="000000" w:themeColor="text1"/>
          <w:shd w:val="clear" w:color="auto" w:fill="FFFFFF"/>
        </w:rPr>
        <w:t>completed.</w:t>
      </w:r>
      <w:r w:rsidR="008808BB">
        <w:rPr>
          <w:color w:val="000000" w:themeColor="text1"/>
          <w:shd w:val="clear" w:color="auto" w:fill="FFFFFF"/>
        </w:rPr>
        <w:t xml:space="preserve"> N</w:t>
      </w:r>
      <w:r w:rsidR="00CD5949">
        <w:rPr>
          <w:color w:val="000000" w:themeColor="text1"/>
          <w:shd w:val="clear" w:color="auto" w:fill="FFFFFF"/>
        </w:rPr>
        <w:t xml:space="preserve">ew schedule will be open for </w:t>
      </w:r>
      <w:r>
        <w:rPr>
          <w:color w:val="000000" w:themeColor="text1"/>
          <w:shd w:val="clear" w:color="auto" w:fill="FFFFFF"/>
        </w:rPr>
        <w:t xml:space="preserve">April, </w:t>
      </w:r>
      <w:r w:rsidR="002E73DB">
        <w:rPr>
          <w:color w:val="000000" w:themeColor="text1"/>
          <w:shd w:val="clear" w:color="auto" w:fill="FFFFFF"/>
        </w:rPr>
        <w:t>May,</w:t>
      </w:r>
      <w:r>
        <w:rPr>
          <w:color w:val="000000" w:themeColor="text1"/>
          <w:shd w:val="clear" w:color="auto" w:fill="FFFFFF"/>
        </w:rPr>
        <w:t xml:space="preserve"> and June </w:t>
      </w:r>
      <w:r w:rsidR="00CD5949">
        <w:rPr>
          <w:color w:val="000000" w:themeColor="text1"/>
          <w:shd w:val="clear" w:color="auto" w:fill="FFFFFF"/>
        </w:rPr>
        <w:t>registration sometime this month.</w:t>
      </w:r>
      <w:r>
        <w:rPr>
          <w:color w:val="000000" w:themeColor="text1"/>
          <w:shd w:val="clear" w:color="auto" w:fill="FFFFFF"/>
        </w:rPr>
        <w:t xml:space="preserve"> Refer to the CDDS website for more information. Be mindful that classes will book right away.</w:t>
      </w:r>
    </w:p>
    <w:p w14:paraId="0E53DB0B" w14:textId="68C25095" w:rsidR="00732145" w:rsidRDefault="00CD5949" w:rsidP="009939BE">
      <w:pPr>
        <w:pStyle w:val="Header"/>
        <w:numPr>
          <w:ilvl w:val="2"/>
          <w:numId w:val="10"/>
        </w:numPr>
        <w:tabs>
          <w:tab w:val="left" w:pos="720"/>
          <w:tab w:val="left" w:pos="1080"/>
        </w:tabs>
        <w:ind w:left="1890" w:hanging="450"/>
        <w:contextualSpacing/>
        <w:rPr>
          <w:color w:val="000000" w:themeColor="text1"/>
          <w:shd w:val="clear" w:color="auto" w:fill="FFFFFF"/>
        </w:rPr>
      </w:pPr>
      <w:r>
        <w:rPr>
          <w:color w:val="000000" w:themeColor="text1"/>
          <w:shd w:val="clear" w:color="auto" w:fill="FFFFFF"/>
        </w:rPr>
        <w:t>APS MDT Conference will be held 5/8/2023. We do not have complete details yet, however, once available Romina will send info to the committee.</w:t>
      </w:r>
    </w:p>
    <w:p w14:paraId="28F49EC3" w14:textId="6233E6BC" w:rsidR="00B1562F" w:rsidRDefault="00732145" w:rsidP="00732145">
      <w:pPr>
        <w:pStyle w:val="Header"/>
        <w:numPr>
          <w:ilvl w:val="0"/>
          <w:numId w:val="3"/>
        </w:numPr>
        <w:tabs>
          <w:tab w:val="left" w:pos="720"/>
          <w:tab w:val="left" w:pos="1080"/>
        </w:tabs>
        <w:contextualSpacing/>
        <w:rPr>
          <w:color w:val="000000" w:themeColor="text1"/>
          <w:shd w:val="clear" w:color="auto" w:fill="FFFFFF"/>
        </w:rPr>
      </w:pPr>
      <w:r>
        <w:rPr>
          <w:color w:val="000000" w:themeColor="text1"/>
          <w:shd w:val="clear" w:color="auto" w:fill="FFFFFF"/>
        </w:rPr>
        <w:t>Myette Christian:</w:t>
      </w:r>
    </w:p>
    <w:p w14:paraId="6FF1B20A" w14:textId="57370608" w:rsidR="00994E34" w:rsidRDefault="00994E34" w:rsidP="00732145">
      <w:pPr>
        <w:pStyle w:val="Header"/>
        <w:numPr>
          <w:ilvl w:val="1"/>
          <w:numId w:val="3"/>
        </w:numPr>
        <w:tabs>
          <w:tab w:val="left" w:pos="720"/>
          <w:tab w:val="left" w:pos="1080"/>
        </w:tabs>
        <w:contextualSpacing/>
        <w:rPr>
          <w:color w:val="000000" w:themeColor="text1"/>
          <w:shd w:val="clear" w:color="auto" w:fill="FFFFFF"/>
        </w:rPr>
      </w:pPr>
      <w:r>
        <w:rPr>
          <w:color w:val="000000" w:themeColor="text1"/>
          <w:shd w:val="clear" w:color="auto" w:fill="FFFFFF"/>
        </w:rPr>
        <w:t>Commends everyone in readjusting to meeting in person.</w:t>
      </w:r>
    </w:p>
    <w:p w14:paraId="7C27B5C6" w14:textId="026ECE6C" w:rsidR="00732145" w:rsidRDefault="00732145" w:rsidP="00732145">
      <w:pPr>
        <w:pStyle w:val="Header"/>
        <w:numPr>
          <w:ilvl w:val="1"/>
          <w:numId w:val="3"/>
        </w:numPr>
        <w:tabs>
          <w:tab w:val="left" w:pos="720"/>
          <w:tab w:val="left" w:pos="1080"/>
        </w:tabs>
        <w:contextualSpacing/>
        <w:rPr>
          <w:color w:val="000000" w:themeColor="text1"/>
          <w:shd w:val="clear" w:color="auto" w:fill="FFFFFF"/>
        </w:rPr>
      </w:pPr>
      <w:r>
        <w:rPr>
          <w:color w:val="000000" w:themeColor="text1"/>
          <w:shd w:val="clear" w:color="auto" w:fill="FFFFFF"/>
        </w:rPr>
        <w:t xml:space="preserve">Informed </w:t>
      </w:r>
      <w:r w:rsidR="00CC39C9">
        <w:rPr>
          <w:color w:val="000000" w:themeColor="text1"/>
          <w:shd w:val="clear" w:color="auto" w:fill="FFFFFF"/>
        </w:rPr>
        <w:t xml:space="preserve">that PA had some suggestions to offer regarding introductions to the Board of Supervisors and some ideas regarding structure for meetings going forward. </w:t>
      </w:r>
      <w:r>
        <w:rPr>
          <w:color w:val="000000" w:themeColor="text1"/>
          <w:shd w:val="clear" w:color="auto" w:fill="FFFFFF"/>
        </w:rPr>
        <w:t xml:space="preserve"> </w:t>
      </w:r>
    </w:p>
    <w:p w14:paraId="345A48A5" w14:textId="1540ABDD" w:rsidR="005F1AFB" w:rsidRDefault="00994E34" w:rsidP="00732145">
      <w:pPr>
        <w:pStyle w:val="Header"/>
        <w:numPr>
          <w:ilvl w:val="1"/>
          <w:numId w:val="3"/>
        </w:numPr>
        <w:tabs>
          <w:tab w:val="left" w:pos="720"/>
          <w:tab w:val="left" w:pos="1080"/>
        </w:tabs>
        <w:contextualSpacing/>
        <w:rPr>
          <w:color w:val="000000" w:themeColor="text1"/>
          <w:shd w:val="clear" w:color="auto" w:fill="FFFFFF"/>
        </w:rPr>
      </w:pPr>
      <w:r>
        <w:rPr>
          <w:color w:val="000000" w:themeColor="text1"/>
          <w:shd w:val="clear" w:color="auto" w:fill="FFFFFF"/>
        </w:rPr>
        <w:t xml:space="preserve">Comments </w:t>
      </w:r>
      <w:r w:rsidR="00C55AAE">
        <w:rPr>
          <w:color w:val="000000" w:themeColor="text1"/>
          <w:shd w:val="clear" w:color="auto" w:fill="FFFFFF"/>
        </w:rPr>
        <w:t xml:space="preserve">how in the past </w:t>
      </w:r>
      <w:r>
        <w:rPr>
          <w:color w:val="000000" w:themeColor="text1"/>
          <w:shd w:val="clear" w:color="auto" w:fill="FFFFFF"/>
        </w:rPr>
        <w:t>committee will have subcommittees such as Legislature and Finance.</w:t>
      </w:r>
      <w:r w:rsidR="00C55AAE">
        <w:rPr>
          <w:color w:val="000000" w:themeColor="text1"/>
          <w:shd w:val="clear" w:color="auto" w:fill="FFFFFF"/>
        </w:rPr>
        <w:t xml:space="preserve"> T</w:t>
      </w:r>
      <w:r>
        <w:rPr>
          <w:color w:val="000000" w:themeColor="text1"/>
          <w:shd w:val="clear" w:color="auto" w:fill="FFFFFF"/>
        </w:rPr>
        <w:t xml:space="preserve">his would provide </w:t>
      </w:r>
      <w:r w:rsidR="00C55AAE">
        <w:rPr>
          <w:color w:val="000000" w:themeColor="text1"/>
          <w:shd w:val="clear" w:color="auto" w:fill="FFFFFF"/>
        </w:rPr>
        <w:t xml:space="preserve">a sense of </w:t>
      </w:r>
      <w:r>
        <w:rPr>
          <w:color w:val="000000" w:themeColor="text1"/>
          <w:shd w:val="clear" w:color="auto" w:fill="FFFFFF"/>
        </w:rPr>
        <w:t xml:space="preserve">responsibility </w:t>
      </w:r>
      <w:r w:rsidR="00C55AAE">
        <w:rPr>
          <w:color w:val="000000" w:themeColor="text1"/>
          <w:shd w:val="clear" w:color="auto" w:fill="FFFFFF"/>
        </w:rPr>
        <w:t>to</w:t>
      </w:r>
      <w:r>
        <w:rPr>
          <w:color w:val="000000" w:themeColor="text1"/>
          <w:shd w:val="clear" w:color="auto" w:fill="FFFFFF"/>
        </w:rPr>
        <w:t xml:space="preserve"> the members to share on these categories</w:t>
      </w:r>
      <w:r w:rsidR="00C55AAE">
        <w:rPr>
          <w:color w:val="000000" w:themeColor="text1"/>
          <w:shd w:val="clear" w:color="auto" w:fill="FFFFFF"/>
        </w:rPr>
        <w:t xml:space="preserve"> and provide contribution</w:t>
      </w:r>
      <w:r w:rsidR="00FD436E">
        <w:rPr>
          <w:color w:val="000000" w:themeColor="text1"/>
          <w:shd w:val="clear" w:color="auto" w:fill="FFFFFF"/>
        </w:rPr>
        <w:t xml:space="preserve"> to the committee</w:t>
      </w:r>
      <w:r w:rsidR="00C55AAE">
        <w:rPr>
          <w:color w:val="000000" w:themeColor="text1"/>
          <w:shd w:val="clear" w:color="auto" w:fill="FFFFFF"/>
        </w:rPr>
        <w:t>.</w:t>
      </w:r>
    </w:p>
    <w:p w14:paraId="56C5F51F" w14:textId="1595F7E8" w:rsidR="00C55AAE" w:rsidRDefault="00C55AAE" w:rsidP="00732145">
      <w:pPr>
        <w:pStyle w:val="Header"/>
        <w:numPr>
          <w:ilvl w:val="1"/>
          <w:numId w:val="3"/>
        </w:numPr>
        <w:tabs>
          <w:tab w:val="left" w:pos="720"/>
          <w:tab w:val="left" w:pos="1080"/>
        </w:tabs>
        <w:contextualSpacing/>
        <w:rPr>
          <w:color w:val="000000" w:themeColor="text1"/>
          <w:shd w:val="clear" w:color="auto" w:fill="FFFFFF"/>
        </w:rPr>
      </w:pPr>
      <w:r>
        <w:rPr>
          <w:color w:val="000000" w:themeColor="text1"/>
          <w:shd w:val="clear" w:color="auto" w:fill="FFFFFF"/>
        </w:rPr>
        <w:t>Perhaps you can assign tasks or create a subcommittee to develop a brochure or letter to present for the Board of Supervisors. You could include a bio and picture of each member and present to the Board</w:t>
      </w:r>
      <w:r w:rsidR="000B5601">
        <w:rPr>
          <w:color w:val="000000" w:themeColor="text1"/>
          <w:shd w:val="clear" w:color="auto" w:fill="FFFFFF"/>
        </w:rPr>
        <w:t xml:space="preserve"> in hopes to learning more about the members of the committee.</w:t>
      </w:r>
    </w:p>
    <w:p w14:paraId="38EAA90E" w14:textId="6C33AFAB" w:rsidR="00FD436E" w:rsidRDefault="000B5601" w:rsidP="00FD436E">
      <w:pPr>
        <w:pStyle w:val="Header"/>
        <w:numPr>
          <w:ilvl w:val="1"/>
          <w:numId w:val="3"/>
        </w:numPr>
        <w:tabs>
          <w:tab w:val="left" w:pos="720"/>
          <w:tab w:val="left" w:pos="1080"/>
        </w:tabs>
        <w:contextualSpacing/>
        <w:rPr>
          <w:color w:val="000000" w:themeColor="text1"/>
          <w:shd w:val="clear" w:color="auto" w:fill="FFFFFF"/>
        </w:rPr>
      </w:pPr>
      <w:r>
        <w:rPr>
          <w:color w:val="000000" w:themeColor="text1"/>
          <w:shd w:val="clear" w:color="auto" w:fill="FFFFFF"/>
        </w:rPr>
        <w:t xml:space="preserve">In </w:t>
      </w:r>
      <w:r w:rsidR="00FD436E">
        <w:rPr>
          <w:color w:val="000000" w:themeColor="text1"/>
          <w:shd w:val="clear" w:color="auto" w:fill="FFFFFF"/>
        </w:rPr>
        <w:t>addition,</w:t>
      </w:r>
      <w:r>
        <w:rPr>
          <w:color w:val="000000" w:themeColor="text1"/>
          <w:shd w:val="clear" w:color="auto" w:fill="FFFFFF"/>
        </w:rPr>
        <w:t xml:space="preserve"> for the future, maybe consider developing a survey that can be sent to the consumers and clients of IHSS and use this data in how to see what consumers are experiencing with different things in the community or the IHSS program and use feedback for changes to be implemented. </w:t>
      </w:r>
    </w:p>
    <w:p w14:paraId="2AA3278E" w14:textId="1CE6E6EB" w:rsidR="00FD436E" w:rsidRPr="00FD436E" w:rsidRDefault="00FD436E" w:rsidP="00FD436E">
      <w:pPr>
        <w:pStyle w:val="Header"/>
        <w:numPr>
          <w:ilvl w:val="1"/>
          <w:numId w:val="3"/>
        </w:numPr>
        <w:tabs>
          <w:tab w:val="left" w:pos="720"/>
          <w:tab w:val="left" w:pos="1080"/>
        </w:tabs>
        <w:contextualSpacing/>
        <w:rPr>
          <w:color w:val="000000" w:themeColor="text1"/>
          <w:shd w:val="clear" w:color="auto" w:fill="FFFFFF"/>
        </w:rPr>
      </w:pPr>
      <w:r>
        <w:rPr>
          <w:color w:val="000000" w:themeColor="text1"/>
          <w:shd w:val="clear" w:color="auto" w:fill="FFFFFF"/>
        </w:rPr>
        <w:t>Perhaps having AC meetings every month and going dark a couple of months could help the momentum of recruiting more members.</w:t>
      </w:r>
      <w:r w:rsidR="00CF6CD6">
        <w:rPr>
          <w:color w:val="000000" w:themeColor="text1"/>
          <w:shd w:val="clear" w:color="auto" w:fill="FFFFFF"/>
        </w:rPr>
        <w:t xml:space="preserve"> However, we would still want to keep in mind how this could reflect the budget in use of stipends and mileage.</w:t>
      </w:r>
    </w:p>
    <w:p w14:paraId="4D708D70" w14:textId="4395FDBA" w:rsidR="00FD436E" w:rsidRDefault="00FD436E" w:rsidP="00FD436E">
      <w:pPr>
        <w:pStyle w:val="Header"/>
        <w:numPr>
          <w:ilvl w:val="1"/>
          <w:numId w:val="3"/>
        </w:numPr>
        <w:tabs>
          <w:tab w:val="left" w:pos="720"/>
          <w:tab w:val="left" w:pos="1080"/>
        </w:tabs>
        <w:contextualSpacing/>
        <w:rPr>
          <w:color w:val="000000" w:themeColor="text1"/>
          <w:shd w:val="clear" w:color="auto" w:fill="FFFFFF"/>
        </w:rPr>
      </w:pPr>
      <w:r>
        <w:rPr>
          <w:color w:val="000000" w:themeColor="text1"/>
          <w:shd w:val="clear" w:color="auto" w:fill="FFFFFF"/>
        </w:rPr>
        <w:t>Believes that these are things of priority to consider and excited to see how this could look for meetings moving forward.</w:t>
      </w:r>
    </w:p>
    <w:p w14:paraId="53561334" w14:textId="5D03CF6B" w:rsidR="00FD436E" w:rsidRPr="00FD436E" w:rsidRDefault="00FD436E" w:rsidP="00FD436E">
      <w:pPr>
        <w:pStyle w:val="Header"/>
        <w:numPr>
          <w:ilvl w:val="1"/>
          <w:numId w:val="3"/>
        </w:numPr>
        <w:tabs>
          <w:tab w:val="left" w:pos="720"/>
          <w:tab w:val="left" w:pos="1080"/>
        </w:tabs>
        <w:contextualSpacing/>
        <w:rPr>
          <w:color w:val="000000" w:themeColor="text1"/>
          <w:shd w:val="clear" w:color="auto" w:fill="FFFFFF"/>
        </w:rPr>
      </w:pPr>
      <w:r>
        <w:rPr>
          <w:color w:val="000000" w:themeColor="text1"/>
          <w:shd w:val="clear" w:color="auto" w:fill="FFFFFF"/>
        </w:rPr>
        <w:t>Flora states these are all great ideas to consider</w:t>
      </w:r>
      <w:r w:rsidR="00CF6CD6">
        <w:rPr>
          <w:color w:val="000000" w:themeColor="text1"/>
          <w:shd w:val="clear" w:color="auto" w:fill="FFFFFF"/>
        </w:rPr>
        <w:t xml:space="preserve"> and would see if this complies with </w:t>
      </w:r>
      <w:r w:rsidR="00E9197F">
        <w:rPr>
          <w:color w:val="000000" w:themeColor="text1"/>
          <w:shd w:val="clear" w:color="auto" w:fill="FFFFFF"/>
        </w:rPr>
        <w:t>By-laws.</w:t>
      </w:r>
    </w:p>
    <w:p w14:paraId="187ABA3C" w14:textId="77777777" w:rsidR="006E2A39" w:rsidRPr="002B7122" w:rsidRDefault="006E2A39" w:rsidP="00353D5B">
      <w:pPr>
        <w:pStyle w:val="Header"/>
        <w:tabs>
          <w:tab w:val="left" w:pos="720"/>
        </w:tabs>
        <w:ind w:left="1800"/>
        <w:contextualSpacing/>
        <w:rPr>
          <w:color w:val="000000" w:themeColor="text1"/>
          <w:shd w:val="clear" w:color="auto" w:fill="FFFFFF"/>
        </w:rPr>
      </w:pPr>
    </w:p>
    <w:p w14:paraId="37475CD3" w14:textId="77777777" w:rsidR="00B36667" w:rsidRPr="009E51D0" w:rsidRDefault="00B36667" w:rsidP="00B36667">
      <w:pPr>
        <w:pStyle w:val="Header"/>
        <w:numPr>
          <w:ilvl w:val="0"/>
          <w:numId w:val="1"/>
        </w:numPr>
        <w:tabs>
          <w:tab w:val="left" w:pos="720"/>
        </w:tabs>
        <w:contextualSpacing/>
        <w:rPr>
          <w:rFonts w:asciiTheme="minorHAnsi" w:hAnsiTheme="minorHAnsi" w:cstheme="minorHAnsi"/>
          <w:b/>
          <w:color w:val="000000" w:themeColor="text1"/>
          <w:sz w:val="28"/>
          <w:szCs w:val="28"/>
          <w:shd w:val="clear" w:color="auto" w:fill="FFFFFF"/>
        </w:rPr>
      </w:pPr>
      <w:r w:rsidRPr="009E51D0">
        <w:rPr>
          <w:rFonts w:asciiTheme="minorHAnsi" w:hAnsiTheme="minorHAnsi" w:cstheme="minorHAnsi"/>
          <w:color w:val="000000" w:themeColor="text1"/>
          <w:sz w:val="28"/>
          <w:szCs w:val="28"/>
          <w:shd w:val="clear" w:color="auto" w:fill="FFFFFF"/>
        </w:rPr>
        <w:t>DEPARTMENT OF AGING AND ADULT SERVICES REPORT</w:t>
      </w:r>
    </w:p>
    <w:p w14:paraId="47C0DA00" w14:textId="1956A1A3" w:rsidR="00B36667" w:rsidRDefault="001C14EA" w:rsidP="009939BE">
      <w:pPr>
        <w:pStyle w:val="Header"/>
        <w:numPr>
          <w:ilvl w:val="0"/>
          <w:numId w:val="3"/>
        </w:numPr>
        <w:tabs>
          <w:tab w:val="left" w:pos="720"/>
        </w:tabs>
        <w:contextualSpacing/>
      </w:pPr>
      <w:r>
        <w:t>Sheila John</w:t>
      </w:r>
      <w:r w:rsidR="008808BB">
        <w:t xml:space="preserve">son and or Chris </w:t>
      </w:r>
      <w:r w:rsidR="00DC4673">
        <w:t>Tarr was</w:t>
      </w:r>
      <w:r w:rsidR="008808BB">
        <w:t xml:space="preserve"> absent from today’s meeting.</w:t>
      </w:r>
      <w:r w:rsidR="00E9197F">
        <w:t xml:space="preserve"> Therefore, no IHSS report available.</w:t>
      </w:r>
    </w:p>
    <w:p w14:paraId="2E251BF9" w14:textId="77777777" w:rsidR="00E062C7" w:rsidRDefault="00E062C7" w:rsidP="00A16540">
      <w:pPr>
        <w:pStyle w:val="Header"/>
        <w:tabs>
          <w:tab w:val="left" w:pos="720"/>
        </w:tabs>
        <w:contextualSpacing/>
      </w:pPr>
    </w:p>
    <w:p w14:paraId="60AEE3A4" w14:textId="77777777" w:rsidR="00B36667" w:rsidRPr="0016571B" w:rsidRDefault="00B36667" w:rsidP="00B36667">
      <w:pPr>
        <w:pStyle w:val="Header"/>
        <w:numPr>
          <w:ilvl w:val="0"/>
          <w:numId w:val="1"/>
        </w:numPr>
        <w:tabs>
          <w:tab w:val="left" w:pos="720"/>
        </w:tabs>
        <w:contextualSpacing/>
        <w:rPr>
          <w:rFonts w:asciiTheme="minorHAnsi" w:hAnsiTheme="minorHAnsi" w:cstheme="minorHAnsi"/>
          <w:sz w:val="28"/>
          <w:szCs w:val="28"/>
        </w:rPr>
      </w:pPr>
      <w:r>
        <w:rPr>
          <w:rFonts w:asciiTheme="minorHAnsi" w:hAnsiTheme="minorHAnsi" w:cstheme="minorHAnsi"/>
          <w:sz w:val="28"/>
          <w:szCs w:val="28"/>
        </w:rPr>
        <w:t xml:space="preserve">OLD </w:t>
      </w:r>
      <w:r w:rsidRPr="0016571B">
        <w:rPr>
          <w:rFonts w:asciiTheme="minorHAnsi" w:hAnsiTheme="minorHAnsi" w:cstheme="minorHAnsi"/>
          <w:sz w:val="28"/>
          <w:szCs w:val="28"/>
        </w:rPr>
        <w:t>BUSINESS</w:t>
      </w:r>
      <w:r w:rsidRPr="0016571B">
        <w:rPr>
          <w:rFonts w:asciiTheme="minorHAnsi" w:hAnsiTheme="minorHAnsi" w:cstheme="minorHAnsi"/>
          <w:sz w:val="28"/>
        </w:rPr>
        <w:t xml:space="preserve"> </w:t>
      </w:r>
    </w:p>
    <w:p w14:paraId="0E1812D6" w14:textId="45CD6F03" w:rsidR="006745DA" w:rsidRPr="00557876" w:rsidRDefault="0071264D" w:rsidP="00557876">
      <w:pPr>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Introduction to the Board of Supervisors</w:t>
      </w:r>
    </w:p>
    <w:p w14:paraId="6B79DB24" w14:textId="77777777" w:rsidR="009E1F7D" w:rsidRDefault="009E1F7D" w:rsidP="006745DA">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Flora</w:t>
      </w:r>
      <w:r w:rsidR="00C97013">
        <w:rPr>
          <w:color w:val="000000" w:themeColor="text1"/>
          <w:shd w:val="clear" w:color="auto" w:fill="FFFFFF"/>
        </w:rPr>
        <w:t xml:space="preserve"> Martinez</w:t>
      </w:r>
      <w:r>
        <w:rPr>
          <w:color w:val="000000" w:themeColor="text1"/>
          <w:shd w:val="clear" w:color="auto" w:fill="FFFFFF"/>
        </w:rPr>
        <w:t>:</w:t>
      </w:r>
    </w:p>
    <w:p w14:paraId="3CD8EF7C" w14:textId="2B839DD8" w:rsidR="009E1F7D" w:rsidRDefault="00E9197F" w:rsidP="006745DA">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Referred to Myette’s suggestion earlier regarding letter or brochure to present to the Board.</w:t>
      </w:r>
    </w:p>
    <w:p w14:paraId="734B20B6" w14:textId="31B51773" w:rsidR="00E9197F" w:rsidRDefault="00E9197F" w:rsidP="006745DA">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Celina stated that the bio could take a lot of </w:t>
      </w:r>
      <w:r w:rsidR="006745DA">
        <w:rPr>
          <w:color w:val="000000" w:themeColor="text1"/>
          <w:shd w:val="clear" w:color="auto" w:fill="FFFFFF"/>
        </w:rPr>
        <w:t>space.</w:t>
      </w:r>
    </w:p>
    <w:p w14:paraId="1BCC8185" w14:textId="1A8DC5B8" w:rsidR="00E9197F" w:rsidRDefault="00E9197F" w:rsidP="006745DA">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Myette </w:t>
      </w:r>
      <w:r w:rsidR="006745DA">
        <w:rPr>
          <w:color w:val="000000" w:themeColor="text1"/>
          <w:shd w:val="clear" w:color="auto" w:fill="FFFFFF"/>
        </w:rPr>
        <w:t>replied that</w:t>
      </w:r>
      <w:r>
        <w:rPr>
          <w:color w:val="000000" w:themeColor="text1"/>
          <w:shd w:val="clear" w:color="auto" w:fill="FFFFFF"/>
        </w:rPr>
        <w:t xml:space="preserve"> it can be a short </w:t>
      </w:r>
      <w:r w:rsidR="006745DA">
        <w:rPr>
          <w:color w:val="000000" w:themeColor="text1"/>
          <w:shd w:val="clear" w:color="auto" w:fill="FFFFFF"/>
        </w:rPr>
        <w:t>blurb.</w:t>
      </w:r>
    </w:p>
    <w:p w14:paraId="7DAC7B04" w14:textId="5F6F148A" w:rsidR="006745DA" w:rsidRDefault="006745DA" w:rsidP="006745DA">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Caron states that general info would be good, nothing too much.</w:t>
      </w:r>
    </w:p>
    <w:p w14:paraId="7C9A733C" w14:textId="662B62A4" w:rsidR="006745DA" w:rsidRDefault="006745DA" w:rsidP="006745DA">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Melissa suggests starting introductions/bio now so that they’re ready in time to review for the next AC meeting.</w:t>
      </w:r>
    </w:p>
    <w:p w14:paraId="29741714" w14:textId="656798F7" w:rsidR="006745DA" w:rsidRDefault="006745DA" w:rsidP="006745DA">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Flora motions to submit picture and Bio for the letter/brochure by 4/24/2023.</w:t>
      </w:r>
    </w:p>
    <w:p w14:paraId="4692FF4E" w14:textId="5079AE54" w:rsidR="006745DA" w:rsidRDefault="006745DA" w:rsidP="006745DA">
      <w:pPr>
        <w:numPr>
          <w:ilvl w:val="3"/>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Vicki </w:t>
      </w:r>
      <w:r w:rsidR="00557876">
        <w:rPr>
          <w:color w:val="000000" w:themeColor="text1"/>
          <w:shd w:val="clear" w:color="auto" w:fill="FFFFFF"/>
        </w:rPr>
        <w:t>2</w:t>
      </w:r>
      <w:r w:rsidR="00557876" w:rsidRPr="00557876">
        <w:rPr>
          <w:color w:val="000000" w:themeColor="text1"/>
          <w:shd w:val="clear" w:color="auto" w:fill="FFFFFF"/>
          <w:vertAlign w:val="superscript"/>
        </w:rPr>
        <w:t>nd</w:t>
      </w:r>
      <w:r w:rsidR="00557876">
        <w:rPr>
          <w:color w:val="000000" w:themeColor="text1"/>
          <w:shd w:val="clear" w:color="auto" w:fill="FFFFFF"/>
        </w:rPr>
        <w:t xml:space="preserve"> </w:t>
      </w:r>
      <w:r>
        <w:rPr>
          <w:color w:val="000000" w:themeColor="text1"/>
          <w:shd w:val="clear" w:color="auto" w:fill="FFFFFF"/>
        </w:rPr>
        <w:t>motion</w:t>
      </w:r>
    </w:p>
    <w:p w14:paraId="59F2B275" w14:textId="57B41A3C" w:rsidR="00557876" w:rsidRDefault="00557876" w:rsidP="006745DA">
      <w:pPr>
        <w:numPr>
          <w:ilvl w:val="3"/>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Habiba asked what should be in the short bio.</w:t>
      </w:r>
    </w:p>
    <w:p w14:paraId="6968482D" w14:textId="07DAF9CF" w:rsidR="000F1481" w:rsidRPr="00CF04C8" w:rsidRDefault="00557876" w:rsidP="009E1F7D">
      <w:pPr>
        <w:numPr>
          <w:ilvl w:val="3"/>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Flora stated to include position on the committee and her passion, drive, or vision for the committee. She volunteered to use herself as an example of picture and bio to present to the members.</w:t>
      </w:r>
    </w:p>
    <w:p w14:paraId="29BBA931" w14:textId="180C8223" w:rsidR="00557876" w:rsidRDefault="00557876" w:rsidP="007379EF">
      <w:pPr>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Group Photo</w:t>
      </w:r>
    </w:p>
    <w:p w14:paraId="32E93D6D" w14:textId="669CB491" w:rsidR="00557876" w:rsidRDefault="00557876" w:rsidP="00557876">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Flora motioned to take group photo in person on 5/3/2023.</w:t>
      </w:r>
    </w:p>
    <w:p w14:paraId="3E1AE594" w14:textId="32655155" w:rsidR="002A474D" w:rsidRPr="002A474D" w:rsidRDefault="00557876"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Celina 2</w:t>
      </w:r>
      <w:r w:rsidRPr="00557876">
        <w:rPr>
          <w:color w:val="000000" w:themeColor="text1"/>
          <w:shd w:val="clear" w:color="auto" w:fill="FFFFFF"/>
          <w:vertAlign w:val="superscript"/>
        </w:rPr>
        <w:t>nd</w:t>
      </w:r>
      <w:r>
        <w:rPr>
          <w:color w:val="000000" w:themeColor="text1"/>
          <w:shd w:val="clear" w:color="auto" w:fill="FFFFFF"/>
        </w:rPr>
        <w:t xml:space="preserve"> motio</w:t>
      </w:r>
      <w:r w:rsidR="002A474D">
        <w:rPr>
          <w:color w:val="000000" w:themeColor="text1"/>
          <w:shd w:val="clear" w:color="auto" w:fill="FFFFFF"/>
        </w:rPr>
        <w:t>n.</w:t>
      </w:r>
    </w:p>
    <w:p w14:paraId="68113628" w14:textId="2F950C21" w:rsidR="00317DE6" w:rsidRPr="00317DE6" w:rsidRDefault="002A474D" w:rsidP="00317DE6">
      <w:pPr>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Amendment of By-laws (submit to council to be approved by Board of Supervisors)</w:t>
      </w:r>
    </w:p>
    <w:p w14:paraId="37B5EB3D" w14:textId="3D24436D" w:rsidR="002A474D" w:rsidRDefault="002A474D" w:rsidP="002A474D">
      <w:pPr>
        <w:numPr>
          <w:ilvl w:val="1"/>
          <w:numId w:val="2"/>
        </w:numPr>
        <w:tabs>
          <w:tab w:val="left" w:pos="720"/>
          <w:tab w:val="center" w:pos="4320"/>
          <w:tab w:val="right" w:pos="8640"/>
        </w:tabs>
        <w:contextualSpacing/>
        <w:rPr>
          <w:color w:val="000000" w:themeColor="text1"/>
          <w:shd w:val="clear" w:color="auto" w:fill="FFFFFF"/>
        </w:rPr>
      </w:pPr>
      <w:r w:rsidRPr="002A474D">
        <w:rPr>
          <w:color w:val="000000" w:themeColor="text1"/>
          <w:shd w:val="clear" w:color="auto" w:fill="FFFFFF"/>
        </w:rPr>
        <w:t xml:space="preserve">Flora </w:t>
      </w:r>
      <w:r w:rsidR="00847DDD">
        <w:rPr>
          <w:color w:val="000000" w:themeColor="text1"/>
          <w:shd w:val="clear" w:color="auto" w:fill="FFFFFF"/>
        </w:rPr>
        <w:t xml:space="preserve">informed group of amending bylaws to re-appoint former members to the committee. Especially since they </w:t>
      </w:r>
      <w:r w:rsidR="00F36336">
        <w:rPr>
          <w:color w:val="000000" w:themeColor="text1"/>
          <w:shd w:val="clear" w:color="auto" w:fill="FFFFFF"/>
        </w:rPr>
        <w:t>need</w:t>
      </w:r>
      <w:r w:rsidR="00847DDD">
        <w:rPr>
          <w:color w:val="000000" w:themeColor="text1"/>
          <w:shd w:val="clear" w:color="auto" w:fill="FFFFFF"/>
        </w:rPr>
        <w:t xml:space="preserve"> consumer seats to be filled. Questioned the committee </w:t>
      </w:r>
      <w:r w:rsidR="00F36336">
        <w:rPr>
          <w:color w:val="000000" w:themeColor="text1"/>
          <w:shd w:val="clear" w:color="auto" w:fill="FFFFFF"/>
        </w:rPr>
        <w:t xml:space="preserve">if anyone </w:t>
      </w:r>
      <w:r w:rsidR="00847DDD">
        <w:rPr>
          <w:color w:val="000000" w:themeColor="text1"/>
          <w:shd w:val="clear" w:color="auto" w:fill="FFFFFF"/>
        </w:rPr>
        <w:t>had reviewed verbiage provided from County counsel and if there was any feedback?</w:t>
      </w:r>
    </w:p>
    <w:p w14:paraId="333B73FD" w14:textId="485E4329" w:rsidR="00F36336" w:rsidRDefault="00F36336"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Myette stated the department received Mary Gillion’s application and</w:t>
      </w:r>
      <w:r w:rsidR="004A145A">
        <w:rPr>
          <w:color w:val="000000" w:themeColor="text1"/>
          <w:shd w:val="clear" w:color="auto" w:fill="FFFFFF"/>
        </w:rPr>
        <w:t xml:space="preserve"> has reached out to County Counsel regarding clarification of the county c</w:t>
      </w:r>
      <w:r>
        <w:rPr>
          <w:color w:val="000000" w:themeColor="text1"/>
          <w:shd w:val="clear" w:color="auto" w:fill="FFFFFF"/>
        </w:rPr>
        <w:t>ode about</w:t>
      </w:r>
      <w:r w:rsidR="00B9417E">
        <w:rPr>
          <w:color w:val="000000" w:themeColor="text1"/>
          <w:shd w:val="clear" w:color="auto" w:fill="FFFFFF"/>
        </w:rPr>
        <w:t xml:space="preserve"> former members</w:t>
      </w:r>
      <w:r>
        <w:rPr>
          <w:color w:val="000000" w:themeColor="text1"/>
          <w:shd w:val="clear" w:color="auto" w:fill="FFFFFF"/>
        </w:rPr>
        <w:t xml:space="preserve"> leaving and returning in relation to term limits.</w:t>
      </w:r>
      <w:r w:rsidR="004A145A">
        <w:rPr>
          <w:color w:val="000000" w:themeColor="text1"/>
          <w:shd w:val="clear" w:color="auto" w:fill="FFFFFF"/>
        </w:rPr>
        <w:t xml:space="preserve"> However, since no response has been received yet, PA will follow up once its available.</w:t>
      </w:r>
    </w:p>
    <w:p w14:paraId="1B49A24E" w14:textId="249AC84F" w:rsidR="00F36336" w:rsidRDefault="00F36336"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She really encourages for the committee to recruit new members.</w:t>
      </w:r>
    </w:p>
    <w:p w14:paraId="6103449B" w14:textId="6E681B9C" w:rsidR="00F36336" w:rsidRDefault="00F36336"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Flora continued to review with Myette communication from county counsel regarding bylaws: 3.2.1 and CC 12.4211(C)</w:t>
      </w:r>
    </w:p>
    <w:p w14:paraId="2AF81BCC" w14:textId="25A0D331" w:rsidR="00F36336" w:rsidRDefault="00F36336"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In matters of difference in </w:t>
      </w:r>
      <w:r w:rsidR="005E6B23">
        <w:rPr>
          <w:color w:val="000000" w:themeColor="text1"/>
          <w:shd w:val="clear" w:color="auto" w:fill="FFFFFF"/>
        </w:rPr>
        <w:t>interpretation, Flora stated we will have to table discussion with voting in old members.</w:t>
      </w:r>
    </w:p>
    <w:p w14:paraId="25D2D665" w14:textId="7AD7A376" w:rsidR="005E6B23" w:rsidRDefault="005E6B23"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Presented to the group in having an Ad-Hoc committee to meet and provide amendments to the bylaws and asked for 2 volunteers.</w:t>
      </w:r>
    </w:p>
    <w:p w14:paraId="38F66EF2" w14:textId="4246CD51" w:rsidR="005E6B23" w:rsidRDefault="005E6B23"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Celina and Vicki volunteered.</w:t>
      </w:r>
    </w:p>
    <w:p w14:paraId="4B0DAE7A" w14:textId="2C5106B5" w:rsidR="005E6B23" w:rsidRDefault="005E6B23"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Flora stated to have this Ad Hoc meeting before the next scheduled Advisory Committee meeting and can work with PA to see what dates are available to meet in the office. Also informed that no quorum is needed for Ad Hoc meeting to take place. </w:t>
      </w:r>
      <w:r w:rsidR="00B9417E">
        <w:rPr>
          <w:color w:val="000000" w:themeColor="text1"/>
          <w:shd w:val="clear" w:color="auto" w:fill="FFFFFF"/>
        </w:rPr>
        <w:t>However, w</w:t>
      </w:r>
      <w:r>
        <w:rPr>
          <w:color w:val="000000" w:themeColor="text1"/>
          <w:shd w:val="clear" w:color="auto" w:fill="FFFFFF"/>
        </w:rPr>
        <w:t xml:space="preserve">ould hope to seek mileage for attending this meeting. </w:t>
      </w:r>
    </w:p>
    <w:p w14:paraId="46AFCAF8" w14:textId="77777777" w:rsidR="005E6B23" w:rsidRDefault="005E6B23"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PA will research into mileage reimbursement.</w:t>
      </w:r>
    </w:p>
    <w:p w14:paraId="70F5D260" w14:textId="720A7DF7" w:rsidR="005E6B23" w:rsidRDefault="005E6B23"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Flora motioned. </w:t>
      </w:r>
    </w:p>
    <w:p w14:paraId="2DD7C1E2" w14:textId="61033F5A" w:rsidR="005E6B23" w:rsidRPr="002A474D" w:rsidRDefault="005E6B23" w:rsidP="005E6B23">
      <w:pPr>
        <w:numPr>
          <w:ilvl w:val="2"/>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Celina 2</w:t>
      </w:r>
      <w:r w:rsidRPr="005E6B23">
        <w:rPr>
          <w:color w:val="000000" w:themeColor="text1"/>
          <w:shd w:val="clear" w:color="auto" w:fill="FFFFFF"/>
          <w:vertAlign w:val="superscript"/>
        </w:rPr>
        <w:t>nd</w:t>
      </w:r>
      <w:r>
        <w:rPr>
          <w:color w:val="000000" w:themeColor="text1"/>
          <w:shd w:val="clear" w:color="auto" w:fill="FFFFFF"/>
        </w:rPr>
        <w:t xml:space="preserve"> motion.</w:t>
      </w:r>
    </w:p>
    <w:p w14:paraId="57CC9DEB" w14:textId="2FEA4932" w:rsidR="00622BCF" w:rsidRDefault="002A474D" w:rsidP="00622BCF">
      <w:pPr>
        <w:pStyle w:val="ListParagraph"/>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Adult Protection Services 35</w:t>
      </w:r>
      <w:r w:rsidRPr="002A474D">
        <w:rPr>
          <w:color w:val="000000" w:themeColor="text1"/>
          <w:shd w:val="clear" w:color="auto" w:fill="FFFFFF"/>
          <w:vertAlign w:val="superscript"/>
        </w:rPr>
        <w:t>th</w:t>
      </w:r>
      <w:r>
        <w:rPr>
          <w:color w:val="000000" w:themeColor="text1"/>
          <w:shd w:val="clear" w:color="auto" w:fill="FFFFFF"/>
        </w:rPr>
        <w:t xml:space="preserve"> MDT Conference- May 2023</w:t>
      </w:r>
      <w:r w:rsidR="005F74D5" w:rsidRPr="00622BCF">
        <w:rPr>
          <w:color w:val="000000" w:themeColor="text1"/>
          <w:shd w:val="clear" w:color="auto" w:fill="FFFFFF"/>
        </w:rPr>
        <w:t xml:space="preserve"> </w:t>
      </w:r>
    </w:p>
    <w:p w14:paraId="446A9619" w14:textId="25D35524" w:rsidR="00EB02D5" w:rsidRDefault="00EB02D5" w:rsidP="00820BB2">
      <w:pPr>
        <w:pStyle w:val="ListParagraph"/>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Melissa suggests purchasing a table/booth for AC to host at the conference in hopes to getting more members.</w:t>
      </w:r>
    </w:p>
    <w:p w14:paraId="3DE914EC" w14:textId="77CB7C5A" w:rsidR="00572742" w:rsidRDefault="00EB02D5" w:rsidP="00572742">
      <w:pPr>
        <w:pStyle w:val="ListParagraph"/>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Flora agrees th</w:t>
      </w:r>
      <w:r w:rsidR="00572742">
        <w:rPr>
          <w:color w:val="000000" w:themeColor="text1"/>
          <w:shd w:val="clear" w:color="auto" w:fill="FFFFFF"/>
        </w:rPr>
        <w:t>is</w:t>
      </w:r>
      <w:r>
        <w:rPr>
          <w:color w:val="000000" w:themeColor="text1"/>
          <w:shd w:val="clear" w:color="auto" w:fill="FFFFFF"/>
        </w:rPr>
        <w:t xml:space="preserve"> would be a good idea to consider being a vendor at the event.</w:t>
      </w:r>
      <w:r w:rsidR="00572742">
        <w:rPr>
          <w:color w:val="000000" w:themeColor="text1"/>
          <w:shd w:val="clear" w:color="auto" w:fill="FFFFFF"/>
        </w:rPr>
        <w:t xml:space="preserve"> In addition, she asked if stipends and mileage could be given as this would boost participation and motivation for members to attend.</w:t>
      </w:r>
    </w:p>
    <w:p w14:paraId="546E927D" w14:textId="55153FC2" w:rsidR="00572742" w:rsidRPr="00572742" w:rsidRDefault="00572742" w:rsidP="00572742">
      <w:pPr>
        <w:pStyle w:val="ListParagraph"/>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Melissa stated PA would have to </w:t>
      </w:r>
      <w:r w:rsidR="00E4552A">
        <w:rPr>
          <w:color w:val="000000" w:themeColor="text1"/>
          <w:shd w:val="clear" w:color="auto" w:fill="FFFFFF"/>
        </w:rPr>
        <w:t>research</w:t>
      </w:r>
      <w:r>
        <w:rPr>
          <w:color w:val="000000" w:themeColor="text1"/>
          <w:shd w:val="clear" w:color="auto" w:fill="FFFFFF"/>
        </w:rPr>
        <w:t xml:space="preserve"> this to clarify stipend and mileage. </w:t>
      </w:r>
    </w:p>
    <w:p w14:paraId="45DD7EC5" w14:textId="77777777" w:rsidR="00EB02D5" w:rsidRDefault="00820BB2" w:rsidP="00820BB2">
      <w:pPr>
        <w:pStyle w:val="ListParagraph"/>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Flora motion to not exceed amount of </w:t>
      </w:r>
      <w:r w:rsidR="00111B59">
        <w:rPr>
          <w:color w:val="000000" w:themeColor="text1"/>
          <w:shd w:val="clear" w:color="auto" w:fill="FFFFFF"/>
        </w:rPr>
        <w:t>$</w:t>
      </w:r>
      <w:r>
        <w:rPr>
          <w:color w:val="000000" w:themeColor="text1"/>
          <w:shd w:val="clear" w:color="auto" w:fill="FFFFFF"/>
        </w:rPr>
        <w:t>400.00</w:t>
      </w:r>
      <w:r w:rsidR="00111B59">
        <w:rPr>
          <w:color w:val="000000" w:themeColor="text1"/>
          <w:shd w:val="clear" w:color="auto" w:fill="FFFFFF"/>
        </w:rPr>
        <w:t xml:space="preserve"> in registering for MDT Conference.</w:t>
      </w:r>
      <w:r w:rsidR="00EB02D5">
        <w:rPr>
          <w:color w:val="000000" w:themeColor="text1"/>
          <w:shd w:val="clear" w:color="auto" w:fill="FFFFFF"/>
        </w:rPr>
        <w:t xml:space="preserve"> This would include stipends, mileage, and cost of vendor table/booth.</w:t>
      </w:r>
    </w:p>
    <w:p w14:paraId="1D02CB1D" w14:textId="77777777" w:rsidR="00572742" w:rsidRDefault="00EB02D5" w:rsidP="00820BB2">
      <w:pPr>
        <w:pStyle w:val="ListParagraph"/>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Melissa will research the fees for attending event and purchasing a table/booth. Once information is available, Romina can email information to the committee.</w:t>
      </w:r>
    </w:p>
    <w:p w14:paraId="261ABA0E" w14:textId="77777777" w:rsidR="00572742" w:rsidRDefault="00572742" w:rsidP="00820BB2">
      <w:pPr>
        <w:pStyle w:val="ListParagraph"/>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Celina asked where is event being held?</w:t>
      </w:r>
    </w:p>
    <w:p w14:paraId="474AF6E7" w14:textId="08C89EF6" w:rsidR="003D0AFE" w:rsidRPr="00820BB2" w:rsidRDefault="00572742" w:rsidP="00820BB2">
      <w:pPr>
        <w:pStyle w:val="ListParagraph"/>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Melissa stated in Rancho Cucamonga </w:t>
      </w:r>
      <w:r w:rsidR="00EB02D5">
        <w:rPr>
          <w:color w:val="000000" w:themeColor="text1"/>
          <w:shd w:val="clear" w:color="auto" w:fill="FFFFFF"/>
        </w:rPr>
        <w:t xml:space="preserve"> </w:t>
      </w:r>
      <w:r w:rsidR="00820BB2">
        <w:rPr>
          <w:color w:val="000000" w:themeColor="text1"/>
          <w:shd w:val="clear" w:color="auto" w:fill="FFFFFF"/>
        </w:rPr>
        <w:t xml:space="preserve"> </w:t>
      </w:r>
      <w:r w:rsidR="005F74D5" w:rsidRPr="00820BB2">
        <w:rPr>
          <w:color w:val="000000" w:themeColor="text1"/>
          <w:shd w:val="clear" w:color="auto" w:fill="FFFFFF"/>
        </w:rPr>
        <w:t xml:space="preserve"> </w:t>
      </w:r>
    </w:p>
    <w:p w14:paraId="21EECA4C" w14:textId="77777777" w:rsidR="006C6FBC" w:rsidRPr="008F3792" w:rsidRDefault="006C6FBC" w:rsidP="006C6FBC">
      <w:pPr>
        <w:tabs>
          <w:tab w:val="left" w:pos="720"/>
          <w:tab w:val="center" w:pos="4320"/>
          <w:tab w:val="right" w:pos="8640"/>
        </w:tabs>
        <w:ind w:left="2160"/>
        <w:contextualSpacing/>
        <w:rPr>
          <w:color w:val="000000" w:themeColor="text1"/>
          <w:shd w:val="clear" w:color="auto" w:fill="FFFFFF"/>
        </w:rPr>
      </w:pPr>
    </w:p>
    <w:p w14:paraId="60D378EF" w14:textId="77777777" w:rsidR="005A1829" w:rsidRPr="005A1829" w:rsidRDefault="005A1829" w:rsidP="005A1829">
      <w:pPr>
        <w:tabs>
          <w:tab w:val="left" w:pos="720"/>
          <w:tab w:val="center" w:pos="4320"/>
          <w:tab w:val="right" w:pos="8640"/>
        </w:tabs>
        <w:ind w:left="1080"/>
        <w:contextualSpacing/>
        <w:rPr>
          <w:color w:val="000000" w:themeColor="text1"/>
          <w:shd w:val="clear" w:color="auto" w:fill="FFFFFF"/>
        </w:rPr>
      </w:pPr>
    </w:p>
    <w:p w14:paraId="754A5567" w14:textId="09D1B360" w:rsidR="00C805B8" w:rsidRPr="001044A0" w:rsidRDefault="00B36667" w:rsidP="001044A0">
      <w:pPr>
        <w:pStyle w:val="Header"/>
        <w:numPr>
          <w:ilvl w:val="0"/>
          <w:numId w:val="1"/>
        </w:numPr>
        <w:tabs>
          <w:tab w:val="left" w:pos="720"/>
        </w:tabs>
        <w:contextualSpacing/>
        <w:rPr>
          <w:rFonts w:asciiTheme="minorHAnsi" w:hAnsiTheme="minorHAnsi" w:cstheme="minorHAnsi"/>
          <w:sz w:val="28"/>
          <w:szCs w:val="28"/>
        </w:rPr>
      </w:pPr>
      <w:r>
        <w:rPr>
          <w:rFonts w:asciiTheme="minorHAnsi" w:hAnsiTheme="minorHAnsi" w:cstheme="minorHAnsi"/>
          <w:sz w:val="28"/>
          <w:szCs w:val="28"/>
        </w:rPr>
        <w:t>NEW BUSINESS</w:t>
      </w:r>
    </w:p>
    <w:p w14:paraId="3FBB49E1" w14:textId="77777777" w:rsidR="00B95E08" w:rsidRDefault="00CF6979" w:rsidP="009939BE">
      <w:pPr>
        <w:pStyle w:val="ListParagraph"/>
        <w:numPr>
          <w:ilvl w:val="0"/>
          <w:numId w:val="6"/>
        </w:numPr>
      </w:pPr>
      <w:r w:rsidRPr="00CF6979">
        <w:t>Fiscal Report-Fiscal year (July 1, 2022-June 30, 2023)</w:t>
      </w:r>
    </w:p>
    <w:p w14:paraId="0F0E0127" w14:textId="77777777" w:rsidR="004F474D" w:rsidRDefault="004F474D" w:rsidP="009939BE">
      <w:pPr>
        <w:pStyle w:val="ListParagraph"/>
        <w:numPr>
          <w:ilvl w:val="0"/>
          <w:numId w:val="6"/>
        </w:numPr>
      </w:pPr>
      <w:r>
        <w:t>Romina</w:t>
      </w:r>
    </w:p>
    <w:p w14:paraId="274EE26D" w14:textId="6A7045CC" w:rsidR="00FB496F" w:rsidRDefault="004F474D" w:rsidP="009939BE">
      <w:pPr>
        <w:numPr>
          <w:ilvl w:val="1"/>
          <w:numId w:val="6"/>
        </w:numPr>
        <w:tabs>
          <w:tab w:val="left" w:pos="720"/>
          <w:tab w:val="center" w:pos="4320"/>
          <w:tab w:val="right" w:pos="8640"/>
        </w:tabs>
        <w:contextualSpacing/>
      </w:pPr>
      <w:r>
        <w:t>I</w:t>
      </w:r>
      <w:r w:rsidR="00B95E08">
        <w:t>nfor</w:t>
      </w:r>
      <w:r w:rsidR="00845360">
        <w:t>med remaining budget being $</w:t>
      </w:r>
      <w:r w:rsidR="001044A0">
        <w:t>3,246.00 including stipends for the remaining fiscal year</w:t>
      </w:r>
      <w:r w:rsidR="00183FA0">
        <w:t>.</w:t>
      </w:r>
    </w:p>
    <w:p w14:paraId="34558CC4" w14:textId="0AFF7ED3" w:rsidR="001044A0" w:rsidRDefault="001044A0" w:rsidP="009939BE">
      <w:pPr>
        <w:numPr>
          <w:ilvl w:val="1"/>
          <w:numId w:val="6"/>
        </w:numPr>
        <w:tabs>
          <w:tab w:val="left" w:pos="720"/>
          <w:tab w:val="center" w:pos="4320"/>
          <w:tab w:val="right" w:pos="8640"/>
        </w:tabs>
        <w:contextualSpacing/>
      </w:pPr>
      <w:r>
        <w:t xml:space="preserve">Flora informed Romina to correct budget for stipends to include mileage as meetings are resuming in person. </w:t>
      </w:r>
    </w:p>
    <w:p w14:paraId="18513E5A" w14:textId="3306A201" w:rsidR="001604AC" w:rsidRDefault="001044A0" w:rsidP="009939BE">
      <w:pPr>
        <w:numPr>
          <w:ilvl w:val="1"/>
          <w:numId w:val="6"/>
        </w:numPr>
        <w:tabs>
          <w:tab w:val="left" w:pos="720"/>
          <w:tab w:val="center" w:pos="4320"/>
          <w:tab w:val="right" w:pos="8640"/>
        </w:tabs>
        <w:contextualSpacing/>
      </w:pPr>
      <w:r>
        <w:t>In addition, with including estimate for MDT conference, budget remaining would be 2,700.</w:t>
      </w:r>
    </w:p>
    <w:p w14:paraId="2081D629" w14:textId="61424413" w:rsidR="001044A0" w:rsidRDefault="001044A0" w:rsidP="009939BE">
      <w:pPr>
        <w:numPr>
          <w:ilvl w:val="1"/>
          <w:numId w:val="6"/>
        </w:numPr>
        <w:tabs>
          <w:tab w:val="left" w:pos="720"/>
          <w:tab w:val="center" w:pos="4320"/>
          <w:tab w:val="right" w:pos="8640"/>
        </w:tabs>
        <w:contextualSpacing/>
      </w:pPr>
      <w:r>
        <w:t xml:space="preserve">Flora informed the group to still consider items to purchase so committee can exhaust funds before the end of the fiscal year. </w:t>
      </w:r>
    </w:p>
    <w:p w14:paraId="31A5B074" w14:textId="7A95076C" w:rsidR="001044A0" w:rsidRDefault="001044A0" w:rsidP="009939BE">
      <w:pPr>
        <w:numPr>
          <w:ilvl w:val="1"/>
          <w:numId w:val="6"/>
        </w:numPr>
        <w:tabs>
          <w:tab w:val="left" w:pos="720"/>
          <w:tab w:val="center" w:pos="4320"/>
          <w:tab w:val="right" w:pos="8640"/>
        </w:tabs>
        <w:contextualSpacing/>
      </w:pPr>
      <w:r>
        <w:t>Asked regarding CFL 08/09-10 IHSS Advisory Expenditures if committee can purchase food or drinks for the meeting. Romina confirmed that in communicating with CDSS that there have been no changes to the CFL an</w:t>
      </w:r>
      <w:r w:rsidR="008376C1">
        <w:t>d</w:t>
      </w:r>
      <w:r>
        <w:t xml:space="preserve"> that unfortunately food and drink items cannot be purchase</w:t>
      </w:r>
      <w:r w:rsidR="008376C1">
        <w:t>d</w:t>
      </w:r>
      <w:r>
        <w:t xml:space="preserve"> with AC budget.</w:t>
      </w:r>
    </w:p>
    <w:p w14:paraId="68FCB41E" w14:textId="6CABA758" w:rsidR="008E1660" w:rsidRDefault="008E1660" w:rsidP="009939BE">
      <w:pPr>
        <w:numPr>
          <w:ilvl w:val="1"/>
          <w:numId w:val="6"/>
        </w:numPr>
        <w:tabs>
          <w:tab w:val="left" w:pos="720"/>
          <w:tab w:val="center" w:pos="4320"/>
          <w:tab w:val="right" w:pos="8640"/>
        </w:tabs>
        <w:contextualSpacing/>
      </w:pPr>
      <w:r>
        <w:t xml:space="preserve">Celina </w:t>
      </w:r>
      <w:r w:rsidR="008376C1">
        <w:t>suggests</w:t>
      </w:r>
      <w:r>
        <w:t xml:space="preserve"> purchasing planner</w:t>
      </w:r>
      <w:r w:rsidR="00732A5D">
        <w:t>s</w:t>
      </w:r>
      <w:r>
        <w:t xml:space="preserve"> for the committee members.</w:t>
      </w:r>
    </w:p>
    <w:p w14:paraId="16EE7B25" w14:textId="7A2D16BB" w:rsidR="008E1660" w:rsidRDefault="008E1660" w:rsidP="008E1660">
      <w:pPr>
        <w:numPr>
          <w:ilvl w:val="2"/>
          <w:numId w:val="6"/>
        </w:numPr>
        <w:tabs>
          <w:tab w:val="left" w:pos="720"/>
          <w:tab w:val="center" w:pos="4320"/>
          <w:tab w:val="right" w:pos="8640"/>
        </w:tabs>
        <w:contextualSpacing/>
      </w:pPr>
      <w:r>
        <w:t>Flora thought it was</w:t>
      </w:r>
      <w:r w:rsidR="00732A5D">
        <w:t xml:space="preserve"> a</w:t>
      </w:r>
      <w:r>
        <w:t xml:space="preserve"> great idea and asked Romina to research quotes. Perhaps committee can order 15-25 planners.</w:t>
      </w:r>
    </w:p>
    <w:p w14:paraId="16D6A986" w14:textId="095C8E2B" w:rsidR="008E1660" w:rsidRDefault="008E1660" w:rsidP="008E1660">
      <w:pPr>
        <w:numPr>
          <w:ilvl w:val="2"/>
          <w:numId w:val="6"/>
        </w:numPr>
        <w:tabs>
          <w:tab w:val="left" w:pos="720"/>
          <w:tab w:val="center" w:pos="4320"/>
          <w:tab w:val="right" w:pos="8640"/>
        </w:tabs>
        <w:contextualSpacing/>
      </w:pPr>
      <w:r>
        <w:t>Asked Romina to please email the group with designs and prices.</w:t>
      </w:r>
    </w:p>
    <w:p w14:paraId="17108BD7" w14:textId="77777777" w:rsidR="00FB4FAA" w:rsidRDefault="00B95E08" w:rsidP="009939BE">
      <w:pPr>
        <w:numPr>
          <w:ilvl w:val="0"/>
          <w:numId w:val="6"/>
        </w:numPr>
        <w:tabs>
          <w:tab w:val="left" w:pos="720"/>
          <w:tab w:val="center" w:pos="4320"/>
          <w:tab w:val="right" w:pos="8640"/>
        </w:tabs>
        <w:contextualSpacing/>
      </w:pPr>
      <w:r>
        <w:t>Recruitment</w:t>
      </w:r>
    </w:p>
    <w:p w14:paraId="70D182A1" w14:textId="75652B05" w:rsidR="00B36667" w:rsidRDefault="005D7CD6" w:rsidP="009939BE">
      <w:pPr>
        <w:pStyle w:val="ListParagraph"/>
        <w:numPr>
          <w:ilvl w:val="0"/>
          <w:numId w:val="8"/>
        </w:numPr>
      </w:pPr>
      <w:r>
        <w:t xml:space="preserve">Romina informed no </w:t>
      </w:r>
      <w:r w:rsidR="005E00FE">
        <w:t>application</w:t>
      </w:r>
      <w:r>
        <w:t>s have been received</w:t>
      </w:r>
      <w:r w:rsidR="008E1660">
        <w:t>, except for Mary Gillion,</w:t>
      </w:r>
      <w:r>
        <w:t xml:space="preserve"> </w:t>
      </w:r>
      <w:r w:rsidR="00AE66D5">
        <w:t>since the last meeting</w:t>
      </w:r>
      <w:r w:rsidR="000A02E3">
        <w:t>.</w:t>
      </w:r>
    </w:p>
    <w:p w14:paraId="308D5E4A" w14:textId="0D2538C9" w:rsidR="005D7CD6" w:rsidRDefault="005D7CD6" w:rsidP="009939BE">
      <w:pPr>
        <w:pStyle w:val="ListParagraph"/>
        <w:numPr>
          <w:ilvl w:val="0"/>
          <w:numId w:val="8"/>
        </w:numPr>
      </w:pPr>
      <w:r>
        <w:t xml:space="preserve">Flora </w:t>
      </w:r>
      <w:r w:rsidR="008376C1">
        <w:t>asked the group if anyone had any ideas to promote recruitment.</w:t>
      </w:r>
    </w:p>
    <w:p w14:paraId="68003D4D" w14:textId="186CF3A2" w:rsidR="008376C1" w:rsidRDefault="008376C1" w:rsidP="009939BE">
      <w:pPr>
        <w:pStyle w:val="ListParagraph"/>
        <w:numPr>
          <w:ilvl w:val="0"/>
          <w:numId w:val="8"/>
        </w:numPr>
      </w:pPr>
      <w:r>
        <w:t xml:space="preserve">Celina suggests </w:t>
      </w:r>
      <w:r w:rsidR="00900246">
        <w:t>offering</w:t>
      </w:r>
      <w:r>
        <w:t xml:space="preserve"> a raffle </w:t>
      </w:r>
      <w:r w:rsidR="00E4552A">
        <w:t>item.</w:t>
      </w:r>
    </w:p>
    <w:p w14:paraId="0A66CB2A" w14:textId="0F8730F3" w:rsidR="008376C1" w:rsidRDefault="008376C1" w:rsidP="009939BE">
      <w:pPr>
        <w:pStyle w:val="ListParagraph"/>
        <w:numPr>
          <w:ilvl w:val="0"/>
          <w:numId w:val="8"/>
        </w:numPr>
      </w:pPr>
      <w:r>
        <w:t>Flora stated that was a good idea, however, will have to research if that would be acceptable for the committee to do.</w:t>
      </w:r>
    </w:p>
    <w:p w14:paraId="506D9D56" w14:textId="26C19D6C" w:rsidR="008376C1" w:rsidRDefault="008376C1" w:rsidP="009939BE">
      <w:pPr>
        <w:pStyle w:val="ListParagraph"/>
        <w:numPr>
          <w:ilvl w:val="0"/>
          <w:numId w:val="8"/>
        </w:numPr>
      </w:pPr>
      <w:r>
        <w:t>Flora also stated maybe we can have a separate table during the AC meetings with goodies for the public to take.</w:t>
      </w:r>
    </w:p>
    <w:p w14:paraId="3A6703D7" w14:textId="77777777" w:rsidR="005E00FE" w:rsidRDefault="005E00FE" w:rsidP="005E00FE"/>
    <w:p w14:paraId="1D0B2979" w14:textId="77777777" w:rsidR="007B188E" w:rsidRDefault="00B95E08" w:rsidP="007B188E">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DISCUSSIONS/RESOURCES</w:t>
      </w:r>
    </w:p>
    <w:p w14:paraId="0A63F03B" w14:textId="77777777" w:rsidR="00D44C55" w:rsidRPr="0005236F" w:rsidRDefault="00317DE6" w:rsidP="00317DE6">
      <w:pPr>
        <w:pStyle w:val="Header"/>
        <w:numPr>
          <w:ilvl w:val="1"/>
          <w:numId w:val="24"/>
        </w:numPr>
        <w:tabs>
          <w:tab w:val="left" w:pos="360"/>
          <w:tab w:val="left" w:pos="720"/>
        </w:tabs>
        <w:contextualSpacing/>
      </w:pPr>
      <w:r w:rsidRPr="0005236F">
        <w:t>AB 2449—Limited Teleconferencing in Specific Scenarios</w:t>
      </w:r>
      <w:proofErr w:type="gramStart"/>
      <w:r w:rsidRPr="0005236F">
        <w:t>—“</w:t>
      </w:r>
      <w:proofErr w:type="gramEnd"/>
      <w:r w:rsidRPr="0005236F">
        <w:t xml:space="preserve">aalrr Professional Law Corporation,” </w:t>
      </w:r>
      <w:hyperlink r:id="rId7" w:history="1">
        <w:r w:rsidRPr="0005236F">
          <w:rPr>
            <w:rStyle w:val="Hyperlink"/>
          </w:rPr>
          <w:t>https://www.aalrr.com/newsroom-alerts-3943</w:t>
        </w:r>
      </w:hyperlink>
      <w:r w:rsidRPr="0005236F">
        <w:t>. NOTE: Governor Newsom announced that the State of Emergency ends on February 28, 2023, which impacts the ability to conduct remote meetings utilizing AB 361.</w:t>
      </w:r>
    </w:p>
    <w:p w14:paraId="5042BCAE" w14:textId="1692F0E2" w:rsidR="007B188E" w:rsidRPr="0005236F" w:rsidRDefault="00D44C55" w:rsidP="00D44C55">
      <w:pPr>
        <w:pStyle w:val="Header"/>
        <w:numPr>
          <w:ilvl w:val="0"/>
          <w:numId w:val="25"/>
        </w:numPr>
        <w:tabs>
          <w:tab w:val="left" w:pos="360"/>
          <w:tab w:val="left" w:pos="720"/>
        </w:tabs>
        <w:contextualSpacing/>
      </w:pPr>
      <w:r w:rsidRPr="0005236F">
        <w:t xml:space="preserve">Flora stated based on the information provided and discussed earlier regarding resuming in person meetings, she will generate an email to Romina to send to the group and if there are any questions or concerns, PA can assist or let members know to create a special meeting if needed. </w:t>
      </w:r>
    </w:p>
    <w:p w14:paraId="264B8972" w14:textId="164D9C01" w:rsidR="00D44C55" w:rsidRPr="0005236F" w:rsidRDefault="00D44C55" w:rsidP="00D44C55">
      <w:pPr>
        <w:pStyle w:val="Header"/>
        <w:numPr>
          <w:ilvl w:val="0"/>
          <w:numId w:val="25"/>
        </w:numPr>
        <w:tabs>
          <w:tab w:val="left" w:pos="360"/>
          <w:tab w:val="left" w:pos="720"/>
        </w:tabs>
        <w:contextualSpacing/>
      </w:pPr>
      <w:r w:rsidRPr="0005236F">
        <w:t>All members agreed</w:t>
      </w:r>
      <w:r w:rsidR="00EA39AE" w:rsidRPr="0005236F">
        <w:t>.</w:t>
      </w:r>
    </w:p>
    <w:p w14:paraId="3A668BD5" w14:textId="0B0F506F" w:rsidR="00057D42" w:rsidRPr="0005236F" w:rsidRDefault="00057D42" w:rsidP="00057D42">
      <w:pPr>
        <w:pStyle w:val="Header"/>
        <w:tabs>
          <w:tab w:val="left" w:pos="360"/>
          <w:tab w:val="left" w:pos="720"/>
        </w:tabs>
        <w:contextualSpacing/>
      </w:pPr>
    </w:p>
    <w:p w14:paraId="4E858034" w14:textId="081C1F02" w:rsidR="001C186D" w:rsidRPr="0005236F" w:rsidRDefault="001C186D" w:rsidP="001C186D">
      <w:pPr>
        <w:pStyle w:val="ListParagraph"/>
        <w:numPr>
          <w:ilvl w:val="0"/>
          <w:numId w:val="26"/>
        </w:numPr>
        <w:tabs>
          <w:tab w:val="left" w:pos="720"/>
          <w:tab w:val="center" w:pos="4320"/>
          <w:tab w:val="right" w:pos="8640"/>
        </w:tabs>
        <w:ind w:hanging="720"/>
        <w:contextualSpacing/>
      </w:pPr>
      <w:r w:rsidRPr="0005236F">
        <w:t xml:space="preserve">Flora provided links for members to review for </w:t>
      </w:r>
      <w:r w:rsidR="0005236F">
        <w:t xml:space="preserve">informational purposes </w:t>
      </w:r>
      <w:r w:rsidRPr="0005236F">
        <w:t>and can view at their leisure.</w:t>
      </w:r>
    </w:p>
    <w:p w14:paraId="729429D2" w14:textId="4BB50D0B" w:rsidR="001C186D" w:rsidRPr="0005236F" w:rsidRDefault="001C186D" w:rsidP="001C186D">
      <w:pPr>
        <w:pStyle w:val="ListParagraph"/>
        <w:numPr>
          <w:ilvl w:val="0"/>
          <w:numId w:val="9"/>
        </w:numPr>
        <w:tabs>
          <w:tab w:val="left" w:pos="720"/>
          <w:tab w:val="center" w:pos="4320"/>
          <w:tab w:val="right" w:pos="8640"/>
        </w:tabs>
        <w:contextualSpacing/>
      </w:pPr>
      <w:r w:rsidRPr="0005236F">
        <w:t>Informed if there are any questions regarding these notifications to please email Romina.</w:t>
      </w:r>
    </w:p>
    <w:p w14:paraId="658D74EF" w14:textId="77777777" w:rsidR="00057D42" w:rsidRPr="0005236F" w:rsidRDefault="00057D42" w:rsidP="00057D42">
      <w:pPr>
        <w:pStyle w:val="Header"/>
        <w:tabs>
          <w:tab w:val="left" w:pos="360"/>
          <w:tab w:val="left" w:pos="720"/>
        </w:tabs>
        <w:contextualSpacing/>
      </w:pPr>
    </w:p>
    <w:p w14:paraId="048715BD" w14:textId="4FADCEE8" w:rsidR="00317DE6" w:rsidRDefault="00317DE6" w:rsidP="00317DE6">
      <w:pPr>
        <w:pStyle w:val="Header"/>
        <w:numPr>
          <w:ilvl w:val="1"/>
          <w:numId w:val="24"/>
        </w:numPr>
        <w:tabs>
          <w:tab w:val="left" w:pos="360"/>
          <w:tab w:val="left" w:pos="720"/>
        </w:tabs>
        <w:contextualSpacing/>
      </w:pPr>
      <w:r w:rsidRPr="0005236F">
        <w:t>U.S. Department of Health &amp; Human Services—Letter to U.S. Governors from HHS Secretary Xavier Becerra on renewing COVID-19 Public Health Emergency (PHE)</w:t>
      </w:r>
    </w:p>
    <w:p w14:paraId="59E7698E" w14:textId="77777777" w:rsidR="0005236F" w:rsidRPr="0005236F" w:rsidRDefault="0005236F" w:rsidP="0005236F">
      <w:pPr>
        <w:pStyle w:val="Header"/>
        <w:tabs>
          <w:tab w:val="left" w:pos="360"/>
          <w:tab w:val="left" w:pos="720"/>
        </w:tabs>
        <w:ind w:left="720"/>
        <w:contextualSpacing/>
      </w:pPr>
    </w:p>
    <w:p w14:paraId="048D7B41" w14:textId="7ECBE104" w:rsidR="00317DE6" w:rsidRPr="0005236F" w:rsidRDefault="00317DE6" w:rsidP="00317DE6">
      <w:pPr>
        <w:pStyle w:val="Header"/>
        <w:numPr>
          <w:ilvl w:val="1"/>
          <w:numId w:val="24"/>
        </w:numPr>
        <w:tabs>
          <w:tab w:val="left" w:pos="360"/>
          <w:tab w:val="left" w:pos="720"/>
        </w:tabs>
        <w:contextualSpacing/>
      </w:pPr>
      <w:r w:rsidRPr="0005236F">
        <w:t>CDSS Programs—IHSS Electronic Visit Verification (EVV). Upcoming changes for Non-Live-In-Providers: California will implement the Federal Law mandate—Subsection I of Section 1903 of the Social Security Act (42 U.S.C. 1396b) beginning July 1, 2023. NOTE: This will not impact Live-In-Providers</w:t>
      </w:r>
      <w:r w:rsidR="00EA39AE" w:rsidRPr="0005236F">
        <w:t xml:space="preserve">. </w:t>
      </w:r>
      <w:r w:rsidRPr="0005236F">
        <w:t>Reference email sent to Stakeholders on December 14, 2022</w:t>
      </w:r>
    </w:p>
    <w:p w14:paraId="6E8461BE" w14:textId="77777777" w:rsidR="00057D42" w:rsidRPr="0005236F" w:rsidRDefault="00057D42" w:rsidP="00057D42">
      <w:pPr>
        <w:pStyle w:val="Header"/>
        <w:tabs>
          <w:tab w:val="left" w:pos="360"/>
          <w:tab w:val="left" w:pos="720"/>
        </w:tabs>
        <w:ind w:left="720"/>
        <w:contextualSpacing/>
      </w:pPr>
    </w:p>
    <w:p w14:paraId="1B885F4C" w14:textId="77777777" w:rsidR="00317DE6" w:rsidRPr="0005236F" w:rsidRDefault="00317DE6" w:rsidP="00317DE6">
      <w:pPr>
        <w:pStyle w:val="Header"/>
        <w:numPr>
          <w:ilvl w:val="1"/>
          <w:numId w:val="24"/>
        </w:numPr>
        <w:tabs>
          <w:tab w:val="left" w:pos="360"/>
          <w:tab w:val="left" w:pos="720"/>
        </w:tabs>
        <w:contextualSpacing/>
      </w:pPr>
      <w:r w:rsidRPr="0005236F">
        <w:t>CICA Report—California In-Home Supportive Services Consumer Alliance</w:t>
      </w:r>
    </w:p>
    <w:p w14:paraId="59BC9AFC" w14:textId="143159BD" w:rsidR="00317DE6" w:rsidRPr="0005236F" w:rsidRDefault="00317DE6" w:rsidP="00317DE6">
      <w:pPr>
        <w:pStyle w:val="Header"/>
        <w:tabs>
          <w:tab w:val="left" w:pos="360"/>
          <w:tab w:val="left" w:pos="720"/>
        </w:tabs>
        <w:ind w:left="720"/>
        <w:contextualSpacing/>
      </w:pPr>
      <w:r w:rsidRPr="0005236F">
        <w:t xml:space="preserve">Is a statewide collaboration of IHSS Public Authority Advisory Committee and Governing Board members, that provides education, </w:t>
      </w:r>
      <w:r w:rsidR="00632FC1" w:rsidRPr="0005236F">
        <w:t>information,</w:t>
      </w:r>
      <w:r w:rsidRPr="0005236F">
        <w:t xml:space="preserve"> and networking opportunities for members to fulfill their mandates to advise on improvements to the IHSS program. CICA also assists in developing Advisory Committees and Governing Boards to their highest potential.</w:t>
      </w:r>
    </w:p>
    <w:p w14:paraId="7FC6B68A" w14:textId="77777777" w:rsidR="00057D42" w:rsidRPr="0005236F" w:rsidRDefault="00057D42" w:rsidP="00317DE6">
      <w:pPr>
        <w:pStyle w:val="Header"/>
        <w:tabs>
          <w:tab w:val="left" w:pos="360"/>
          <w:tab w:val="left" w:pos="720"/>
        </w:tabs>
        <w:ind w:left="720"/>
        <w:contextualSpacing/>
      </w:pPr>
    </w:p>
    <w:p w14:paraId="5668804B" w14:textId="0555D4A8" w:rsidR="00317DE6" w:rsidRPr="0005236F" w:rsidRDefault="00317DE6" w:rsidP="00317DE6">
      <w:pPr>
        <w:pStyle w:val="Header"/>
        <w:numPr>
          <w:ilvl w:val="1"/>
          <w:numId w:val="24"/>
        </w:numPr>
        <w:tabs>
          <w:tab w:val="left" w:pos="360"/>
          <w:tab w:val="left" w:pos="720"/>
        </w:tabs>
        <w:contextualSpacing/>
      </w:pPr>
      <w:r w:rsidRPr="0005236F">
        <w:t>All County Letter No. 23-03—IHSS Career Pathways Program</w:t>
      </w:r>
    </w:p>
    <w:p w14:paraId="48CBE2B5" w14:textId="77777777" w:rsidR="00057D42" w:rsidRPr="0005236F" w:rsidRDefault="00057D42" w:rsidP="00057D42">
      <w:pPr>
        <w:pStyle w:val="Header"/>
        <w:tabs>
          <w:tab w:val="left" w:pos="360"/>
          <w:tab w:val="left" w:pos="720"/>
        </w:tabs>
        <w:ind w:left="360"/>
        <w:contextualSpacing/>
      </w:pPr>
    </w:p>
    <w:p w14:paraId="5B1BF2B9" w14:textId="50C52400" w:rsidR="00317DE6" w:rsidRPr="0005236F" w:rsidRDefault="00317DE6" w:rsidP="00317DE6">
      <w:pPr>
        <w:pStyle w:val="Header"/>
        <w:numPr>
          <w:ilvl w:val="1"/>
          <w:numId w:val="24"/>
        </w:numPr>
        <w:tabs>
          <w:tab w:val="left" w:pos="360"/>
          <w:tab w:val="left" w:pos="720"/>
        </w:tabs>
        <w:contextualSpacing/>
      </w:pPr>
      <w:r w:rsidRPr="0005236F">
        <w:t>All County Information Notice No. 1-01-23—Modifications to Case Management, Information and Payrolling system for In-Home Supportive Services</w:t>
      </w:r>
    </w:p>
    <w:p w14:paraId="2CACBD46" w14:textId="77777777" w:rsidR="00057D42" w:rsidRPr="0005236F" w:rsidRDefault="00057D42" w:rsidP="00057D42">
      <w:pPr>
        <w:pStyle w:val="ListParagraph"/>
      </w:pPr>
    </w:p>
    <w:p w14:paraId="36030392" w14:textId="77777777" w:rsidR="00057D42" w:rsidRPr="0005236F" w:rsidRDefault="00057D42" w:rsidP="00057D42">
      <w:pPr>
        <w:pStyle w:val="Header"/>
        <w:tabs>
          <w:tab w:val="left" w:pos="360"/>
          <w:tab w:val="left" w:pos="720"/>
        </w:tabs>
        <w:ind w:left="720"/>
        <w:contextualSpacing/>
      </w:pPr>
    </w:p>
    <w:p w14:paraId="566310EF" w14:textId="61B0E2E0" w:rsidR="00317DE6" w:rsidRPr="0005236F" w:rsidRDefault="00317DE6" w:rsidP="00317DE6">
      <w:pPr>
        <w:pStyle w:val="Header"/>
        <w:numPr>
          <w:ilvl w:val="1"/>
          <w:numId w:val="24"/>
        </w:numPr>
        <w:tabs>
          <w:tab w:val="left" w:pos="360"/>
          <w:tab w:val="left" w:pos="720"/>
        </w:tabs>
        <w:contextualSpacing/>
      </w:pPr>
      <w:r w:rsidRPr="0005236F">
        <w:t>Justice in Aging—Policy Priorities to Increase Equitable Access to Home-Based Care</w:t>
      </w:r>
    </w:p>
    <w:p w14:paraId="59FC9672" w14:textId="79E5F9F9" w:rsidR="00317DE6" w:rsidRPr="0005236F" w:rsidRDefault="00317DE6" w:rsidP="00317DE6">
      <w:pPr>
        <w:pStyle w:val="Header"/>
        <w:numPr>
          <w:ilvl w:val="2"/>
          <w:numId w:val="24"/>
        </w:numPr>
        <w:tabs>
          <w:tab w:val="left" w:pos="360"/>
          <w:tab w:val="left" w:pos="720"/>
        </w:tabs>
        <w:contextualSpacing/>
      </w:pPr>
      <w:r w:rsidRPr="0005236F">
        <w:t>Strategic Initiative: Advancing Equity</w:t>
      </w:r>
    </w:p>
    <w:p w14:paraId="06B3B39B" w14:textId="77777777" w:rsidR="00057D42" w:rsidRPr="0005236F" w:rsidRDefault="00057D42" w:rsidP="00057D42">
      <w:pPr>
        <w:pStyle w:val="Header"/>
        <w:tabs>
          <w:tab w:val="left" w:pos="360"/>
          <w:tab w:val="left" w:pos="720"/>
        </w:tabs>
        <w:ind w:left="1080"/>
        <w:contextualSpacing/>
      </w:pPr>
    </w:p>
    <w:p w14:paraId="297DC89B" w14:textId="2B41FFA2" w:rsidR="00317DE6" w:rsidRPr="0005236F" w:rsidRDefault="00317DE6" w:rsidP="00317DE6">
      <w:pPr>
        <w:pStyle w:val="ListParagraph"/>
        <w:numPr>
          <w:ilvl w:val="2"/>
          <w:numId w:val="24"/>
        </w:numPr>
      </w:pPr>
      <w:r w:rsidRPr="0005236F">
        <w:t>California Alliance for Retired Americans—Newsletter/Publication: “Medicare and Social Security are under attack”—Jan 18, 2023</w:t>
      </w:r>
    </w:p>
    <w:p w14:paraId="75EAF1B7" w14:textId="77777777" w:rsidR="006C45DD" w:rsidRPr="006C45DD" w:rsidRDefault="006C45DD" w:rsidP="006C45DD">
      <w:pPr>
        <w:pStyle w:val="ListParagraph"/>
        <w:ind w:left="1800"/>
      </w:pPr>
    </w:p>
    <w:p w14:paraId="5147FD34" w14:textId="2914A6FA" w:rsidR="00B95E08" w:rsidRDefault="00B95E08" w:rsidP="00B95E08">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00317DE6">
        <w:rPr>
          <w:rFonts w:asciiTheme="minorHAnsi" w:hAnsiTheme="minorHAnsi" w:cstheme="minorHAnsi"/>
          <w:sz w:val="28"/>
          <w:szCs w:val="28"/>
        </w:rPr>
        <w:t>VOTING ON APPLICANTS TO JOIN IHSSAC</w:t>
      </w:r>
    </w:p>
    <w:p w14:paraId="18569BD1" w14:textId="5C047050" w:rsidR="001B6BC8" w:rsidRPr="001B6BC8" w:rsidRDefault="001B6BC8" w:rsidP="001B6BC8">
      <w:pPr>
        <w:pStyle w:val="ListParagraph"/>
        <w:numPr>
          <w:ilvl w:val="1"/>
          <w:numId w:val="1"/>
        </w:numPr>
        <w:rPr>
          <w:rFonts w:asciiTheme="minorHAnsi" w:hAnsiTheme="minorHAnsi" w:cstheme="minorHAnsi"/>
          <w:sz w:val="28"/>
          <w:szCs w:val="28"/>
        </w:rPr>
      </w:pPr>
      <w:r>
        <w:t>Committee agreed to table discussion and resume after conducting Ad Hoc meeting.</w:t>
      </w:r>
    </w:p>
    <w:p w14:paraId="30B1987E" w14:textId="7070E264" w:rsidR="001B6BC8" w:rsidRDefault="001B6BC8" w:rsidP="001B6BC8">
      <w:pPr>
        <w:pStyle w:val="ListParagraph"/>
        <w:numPr>
          <w:ilvl w:val="1"/>
          <w:numId w:val="1"/>
        </w:numPr>
        <w:rPr>
          <w:rFonts w:asciiTheme="minorHAnsi" w:hAnsiTheme="minorHAnsi" w:cstheme="minorHAnsi"/>
          <w:sz w:val="28"/>
          <w:szCs w:val="28"/>
        </w:rPr>
      </w:pPr>
      <w:r>
        <w:t>Refer to agenda line item 7. b) Amendment of By-laws</w:t>
      </w:r>
    </w:p>
    <w:p w14:paraId="7BC926E3" w14:textId="77777777" w:rsidR="00317DE6" w:rsidRDefault="00317DE6" w:rsidP="00317DE6">
      <w:pPr>
        <w:pStyle w:val="ListParagraph"/>
        <w:ind w:left="360"/>
        <w:rPr>
          <w:rFonts w:asciiTheme="minorHAnsi" w:hAnsiTheme="minorHAnsi" w:cstheme="minorHAnsi"/>
          <w:sz w:val="28"/>
          <w:szCs w:val="28"/>
        </w:rPr>
      </w:pPr>
    </w:p>
    <w:p w14:paraId="6DE44A7B" w14:textId="19C76B88" w:rsidR="00317DE6" w:rsidRPr="00B95E08" w:rsidRDefault="00317DE6" w:rsidP="00B95E08">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Pr="00317DE6">
        <w:rPr>
          <w:rFonts w:asciiTheme="minorHAnsi" w:hAnsiTheme="minorHAnsi" w:cstheme="minorHAnsi"/>
          <w:sz w:val="28"/>
          <w:szCs w:val="28"/>
        </w:rPr>
        <w:t>ADJOURNMENT</w:t>
      </w:r>
    </w:p>
    <w:p w14:paraId="51C99A51" w14:textId="2409F570" w:rsidR="00454A9C" w:rsidRDefault="00A12CED" w:rsidP="009939BE">
      <w:pPr>
        <w:pStyle w:val="Header"/>
        <w:numPr>
          <w:ilvl w:val="0"/>
          <w:numId w:val="7"/>
        </w:numPr>
        <w:tabs>
          <w:tab w:val="left" w:pos="720"/>
        </w:tabs>
        <w:contextualSpacing/>
      </w:pPr>
      <w:r>
        <w:t>Next meeting M</w:t>
      </w:r>
      <w:r w:rsidR="00EF5F74">
        <w:t>ay 3</w:t>
      </w:r>
      <w:r w:rsidR="00454A9C">
        <w:t>, 2023</w:t>
      </w:r>
    </w:p>
    <w:p w14:paraId="3E31FAE1" w14:textId="1ADB6B78" w:rsidR="00B0490F" w:rsidRPr="00B0490F" w:rsidRDefault="00EF5F74" w:rsidP="009939BE">
      <w:pPr>
        <w:pStyle w:val="Header"/>
        <w:numPr>
          <w:ilvl w:val="0"/>
          <w:numId w:val="7"/>
        </w:numPr>
        <w:tabs>
          <w:tab w:val="left" w:pos="720"/>
        </w:tabs>
        <w:contextualSpacing/>
      </w:pPr>
      <w:r>
        <w:t>Flora</w:t>
      </w:r>
      <w:r w:rsidR="00B0490F" w:rsidRPr="00B0490F">
        <w:t xml:space="preserve"> motion</w:t>
      </w:r>
      <w:r w:rsidR="0024464E">
        <w:t>s</w:t>
      </w:r>
      <w:r w:rsidR="00B0490F" w:rsidRPr="00B0490F">
        <w:t xml:space="preserve"> to adjourn meeting.</w:t>
      </w:r>
    </w:p>
    <w:p w14:paraId="1E726155" w14:textId="58D0006B" w:rsidR="00B0490F" w:rsidRDefault="00EF5F74" w:rsidP="009939BE">
      <w:pPr>
        <w:numPr>
          <w:ilvl w:val="1"/>
          <w:numId w:val="7"/>
        </w:numPr>
        <w:tabs>
          <w:tab w:val="left" w:pos="720"/>
          <w:tab w:val="center" w:pos="4320"/>
          <w:tab w:val="right" w:pos="8640"/>
        </w:tabs>
        <w:contextualSpacing/>
      </w:pPr>
      <w:r>
        <w:t>Celina</w:t>
      </w:r>
      <w:r w:rsidR="007B188E">
        <w:t xml:space="preserve"> 2</w:t>
      </w:r>
      <w:r w:rsidR="007B188E" w:rsidRPr="007B188E">
        <w:rPr>
          <w:vertAlign w:val="superscript"/>
        </w:rPr>
        <w:t>nd</w:t>
      </w:r>
      <w:r w:rsidR="007B188E">
        <w:t xml:space="preserve"> </w:t>
      </w:r>
      <w:r w:rsidR="00454A9C">
        <w:t>motion</w:t>
      </w:r>
    </w:p>
    <w:p w14:paraId="250CBA52" w14:textId="5CF5E22F" w:rsidR="00454A9C" w:rsidRDefault="00A12CED" w:rsidP="009939BE">
      <w:pPr>
        <w:numPr>
          <w:ilvl w:val="0"/>
          <w:numId w:val="7"/>
        </w:numPr>
        <w:tabs>
          <w:tab w:val="left" w:pos="720"/>
          <w:tab w:val="center" w:pos="4320"/>
          <w:tab w:val="right" w:pos="8640"/>
        </w:tabs>
        <w:contextualSpacing/>
      </w:pPr>
      <w:r>
        <w:t>Meeting adjourned at 1</w:t>
      </w:r>
      <w:r w:rsidR="00EF5F74">
        <w:t>1:18</w:t>
      </w:r>
      <w:r w:rsidR="00454A9C" w:rsidRPr="00B0490F">
        <w:t xml:space="preserve"> AM</w:t>
      </w:r>
    </w:p>
    <w:p w14:paraId="7454975B" w14:textId="77777777" w:rsidR="00454A9C" w:rsidRPr="00B0490F" w:rsidRDefault="00454A9C" w:rsidP="00454A9C">
      <w:pPr>
        <w:tabs>
          <w:tab w:val="left" w:pos="720"/>
          <w:tab w:val="center" w:pos="4320"/>
          <w:tab w:val="right" w:pos="8640"/>
        </w:tabs>
        <w:ind w:left="1080"/>
        <w:contextualSpacing/>
      </w:pPr>
    </w:p>
    <w:p w14:paraId="6C3F6768" w14:textId="77777777" w:rsidR="00640D75" w:rsidRPr="00B0490F" w:rsidRDefault="00640D75" w:rsidP="00B0490F">
      <w:pPr>
        <w:rPr>
          <w:sz w:val="28"/>
          <w:szCs w:val="28"/>
        </w:rPr>
      </w:pPr>
    </w:p>
    <w:p w14:paraId="576EE99B" w14:textId="77777777" w:rsidR="00B36667" w:rsidRPr="00AA6A4C" w:rsidRDefault="00B36667" w:rsidP="00AA6A4C">
      <w:pPr>
        <w:rPr>
          <w:color w:val="000000" w:themeColor="text1"/>
          <w:shd w:val="clear" w:color="auto" w:fill="FFFFFF"/>
        </w:rPr>
      </w:pPr>
    </w:p>
    <w:sectPr w:rsidR="00B36667" w:rsidRPr="00AA6A4C" w:rsidSect="00F145D6">
      <w:pgSz w:w="12240" w:h="15840"/>
      <w:pgMar w:top="144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3F6"/>
    <w:multiLevelType w:val="hybridMultilevel"/>
    <w:tmpl w:val="CD5CF16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37FDA"/>
    <w:multiLevelType w:val="hybridMultilevel"/>
    <w:tmpl w:val="4058E4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4B4BC4"/>
    <w:multiLevelType w:val="hybridMultilevel"/>
    <w:tmpl w:val="C0EEDD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508CA"/>
    <w:multiLevelType w:val="hybridMultilevel"/>
    <w:tmpl w:val="C4C2E15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00555C"/>
    <w:multiLevelType w:val="hybridMultilevel"/>
    <w:tmpl w:val="0C881D80"/>
    <w:lvl w:ilvl="0" w:tplc="B2362EC0">
      <w:start w:val="1"/>
      <w:numFmt w:val="decimal"/>
      <w:lvlText w:val="%1."/>
      <w:lvlJc w:val="left"/>
      <w:pPr>
        <w:ind w:left="360" w:hanging="360"/>
      </w:pPr>
      <w:rPr>
        <w:rFonts w:asciiTheme="minorHAnsi" w:hAnsiTheme="minorHAnsi" w:cstheme="minorHAnsi" w:hint="default"/>
        <w:b/>
        <w:sz w:val="28"/>
      </w:rPr>
    </w:lvl>
    <w:lvl w:ilvl="1" w:tplc="98FA3DB2">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C711E8"/>
    <w:multiLevelType w:val="hybridMultilevel"/>
    <w:tmpl w:val="6242DF5A"/>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524B81"/>
    <w:multiLevelType w:val="hybridMultilevel"/>
    <w:tmpl w:val="9DB0E5C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71478F"/>
    <w:multiLevelType w:val="hybridMultilevel"/>
    <w:tmpl w:val="19FA05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DC447A"/>
    <w:multiLevelType w:val="hybridMultilevel"/>
    <w:tmpl w:val="89B2D9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70D7A32"/>
    <w:multiLevelType w:val="hybridMultilevel"/>
    <w:tmpl w:val="FFEA384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985C39"/>
    <w:multiLevelType w:val="hybridMultilevel"/>
    <w:tmpl w:val="72E2C076"/>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A956EA"/>
    <w:multiLevelType w:val="hybridMultilevel"/>
    <w:tmpl w:val="125EF5F8"/>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5B7576"/>
    <w:multiLevelType w:val="hybridMultilevel"/>
    <w:tmpl w:val="D9E83D8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BD65BC"/>
    <w:multiLevelType w:val="hybridMultilevel"/>
    <w:tmpl w:val="38105066"/>
    <w:lvl w:ilvl="0" w:tplc="98FA3DB2">
      <w:start w:val="1"/>
      <w:numFmt w:val="bullet"/>
      <w:lvlText w:val="o"/>
      <w:lvlJc w:val="left"/>
      <w:pPr>
        <w:ind w:left="1800" w:hanging="360"/>
      </w:pPr>
      <w:rPr>
        <w:rFonts w:ascii="Courier New" w:hAnsi="Courier New" w:cs="Courier New"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32039A8"/>
    <w:multiLevelType w:val="hybridMultilevel"/>
    <w:tmpl w:val="2CFC41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AC61939"/>
    <w:multiLevelType w:val="hybridMultilevel"/>
    <w:tmpl w:val="B61A9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260298"/>
    <w:multiLevelType w:val="hybridMultilevel"/>
    <w:tmpl w:val="4C2EDA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9240F9"/>
    <w:multiLevelType w:val="hybridMultilevel"/>
    <w:tmpl w:val="D804B25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73639D"/>
    <w:multiLevelType w:val="hybridMultilevel"/>
    <w:tmpl w:val="739ED71E"/>
    <w:lvl w:ilvl="0" w:tplc="98FA3DB2">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CD5DF2"/>
    <w:multiLevelType w:val="multilevel"/>
    <w:tmpl w:val="D0945474"/>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9145A3"/>
    <w:multiLevelType w:val="hybridMultilevel"/>
    <w:tmpl w:val="7EECB8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A022648"/>
    <w:multiLevelType w:val="hybridMultilevel"/>
    <w:tmpl w:val="A7D2AB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42B7317"/>
    <w:multiLevelType w:val="hybridMultilevel"/>
    <w:tmpl w:val="33C2254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9F0E70"/>
    <w:multiLevelType w:val="hybridMultilevel"/>
    <w:tmpl w:val="3C584574"/>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2A252B"/>
    <w:multiLevelType w:val="hybridMultilevel"/>
    <w:tmpl w:val="CC183CC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5A5ED7"/>
    <w:multiLevelType w:val="hybridMultilevel"/>
    <w:tmpl w:val="3780962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5942695">
    <w:abstractNumId w:val="4"/>
  </w:num>
  <w:num w:numId="2" w16cid:durableId="1180662137">
    <w:abstractNumId w:val="6"/>
  </w:num>
  <w:num w:numId="3" w16cid:durableId="1035696992">
    <w:abstractNumId w:val="22"/>
  </w:num>
  <w:num w:numId="4" w16cid:durableId="574173074">
    <w:abstractNumId w:val="18"/>
  </w:num>
  <w:num w:numId="5" w16cid:durableId="1328367184">
    <w:abstractNumId w:val="15"/>
  </w:num>
  <w:num w:numId="6" w16cid:durableId="831145600">
    <w:abstractNumId w:val="24"/>
  </w:num>
  <w:num w:numId="7" w16cid:durableId="910844180">
    <w:abstractNumId w:val="12"/>
  </w:num>
  <w:num w:numId="8" w16cid:durableId="1526212312">
    <w:abstractNumId w:val="14"/>
  </w:num>
  <w:num w:numId="9" w16cid:durableId="273440351">
    <w:abstractNumId w:val="7"/>
  </w:num>
  <w:num w:numId="10" w16cid:durableId="1127969515">
    <w:abstractNumId w:val="2"/>
  </w:num>
  <w:num w:numId="11" w16cid:durableId="565647528">
    <w:abstractNumId w:val="8"/>
  </w:num>
  <w:num w:numId="12" w16cid:durableId="146286177">
    <w:abstractNumId w:val="20"/>
  </w:num>
  <w:num w:numId="13" w16cid:durableId="538277402">
    <w:abstractNumId w:val="9"/>
  </w:num>
  <w:num w:numId="14" w16cid:durableId="10690477">
    <w:abstractNumId w:val="17"/>
  </w:num>
  <w:num w:numId="15" w16cid:durableId="685979719">
    <w:abstractNumId w:val="25"/>
  </w:num>
  <w:num w:numId="16" w16cid:durableId="238441040">
    <w:abstractNumId w:val="3"/>
  </w:num>
  <w:num w:numId="17" w16cid:durableId="239222346">
    <w:abstractNumId w:val="16"/>
  </w:num>
  <w:num w:numId="18" w16cid:durableId="1057778218">
    <w:abstractNumId w:val="23"/>
  </w:num>
  <w:num w:numId="19" w16cid:durableId="1791970925">
    <w:abstractNumId w:val="10"/>
  </w:num>
  <w:num w:numId="20" w16cid:durableId="719286111">
    <w:abstractNumId w:val="11"/>
  </w:num>
  <w:num w:numId="21" w16cid:durableId="173885007">
    <w:abstractNumId w:val="5"/>
  </w:num>
  <w:num w:numId="22" w16cid:durableId="1294558080">
    <w:abstractNumId w:val="0"/>
  </w:num>
  <w:num w:numId="23" w16cid:durableId="2022512212">
    <w:abstractNumId w:val="13"/>
  </w:num>
  <w:num w:numId="24" w16cid:durableId="1478573849">
    <w:abstractNumId w:val="19"/>
  </w:num>
  <w:num w:numId="25" w16cid:durableId="2063598614">
    <w:abstractNumId w:val="21"/>
  </w:num>
  <w:num w:numId="26" w16cid:durableId="376205328">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SV" w:vendorID="64" w:dllVersion="6" w:nlCheck="1" w:checkStyle="0"/>
  <w:activeWritingStyle w:appName="MSWord" w:lang="en-US" w:vendorID="64" w:dllVersion="6" w:nlCheck="1" w:checkStyle="1"/>
  <w:activeWritingStyle w:appName="MSWord" w:lang="en-US" w:vendorID="64" w:dllVersion="0" w:nlCheck="1" w:checkStyle="0"/>
  <w:activeWritingStyle w:appName="MSWord" w:lang="es-SV" w:vendorID="64" w:dllVersion="0"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95"/>
    <w:rsid w:val="00002CFD"/>
    <w:rsid w:val="0000340E"/>
    <w:rsid w:val="00003BA8"/>
    <w:rsid w:val="0000488F"/>
    <w:rsid w:val="00004FCD"/>
    <w:rsid w:val="00005848"/>
    <w:rsid w:val="00006401"/>
    <w:rsid w:val="00007983"/>
    <w:rsid w:val="00011CBB"/>
    <w:rsid w:val="00011CCF"/>
    <w:rsid w:val="00012369"/>
    <w:rsid w:val="00016417"/>
    <w:rsid w:val="000213C8"/>
    <w:rsid w:val="0002495C"/>
    <w:rsid w:val="00024FAD"/>
    <w:rsid w:val="000264A7"/>
    <w:rsid w:val="000318FF"/>
    <w:rsid w:val="000319A0"/>
    <w:rsid w:val="00032E3D"/>
    <w:rsid w:val="000338D9"/>
    <w:rsid w:val="00033B57"/>
    <w:rsid w:val="00033D71"/>
    <w:rsid w:val="000366FD"/>
    <w:rsid w:val="00036B09"/>
    <w:rsid w:val="00036B4F"/>
    <w:rsid w:val="0003701E"/>
    <w:rsid w:val="000373CB"/>
    <w:rsid w:val="00037E4E"/>
    <w:rsid w:val="0004067F"/>
    <w:rsid w:val="000407BB"/>
    <w:rsid w:val="00042BC6"/>
    <w:rsid w:val="00043549"/>
    <w:rsid w:val="000454AC"/>
    <w:rsid w:val="0004558D"/>
    <w:rsid w:val="00045766"/>
    <w:rsid w:val="000512F2"/>
    <w:rsid w:val="0005236F"/>
    <w:rsid w:val="00054FD9"/>
    <w:rsid w:val="00056B14"/>
    <w:rsid w:val="00057D42"/>
    <w:rsid w:val="000605A8"/>
    <w:rsid w:val="000609D2"/>
    <w:rsid w:val="00060BF2"/>
    <w:rsid w:val="00060FBA"/>
    <w:rsid w:val="00061341"/>
    <w:rsid w:val="000624DD"/>
    <w:rsid w:val="00064C23"/>
    <w:rsid w:val="000714E1"/>
    <w:rsid w:val="00071520"/>
    <w:rsid w:val="000737A8"/>
    <w:rsid w:val="0007384B"/>
    <w:rsid w:val="000738EE"/>
    <w:rsid w:val="00073AC3"/>
    <w:rsid w:val="00076680"/>
    <w:rsid w:val="00076736"/>
    <w:rsid w:val="00076781"/>
    <w:rsid w:val="000805F2"/>
    <w:rsid w:val="00080A13"/>
    <w:rsid w:val="00082269"/>
    <w:rsid w:val="00082B6A"/>
    <w:rsid w:val="00084C59"/>
    <w:rsid w:val="00085E26"/>
    <w:rsid w:val="00086BBB"/>
    <w:rsid w:val="00087936"/>
    <w:rsid w:val="00087F12"/>
    <w:rsid w:val="00090BE8"/>
    <w:rsid w:val="000915AE"/>
    <w:rsid w:val="000916A6"/>
    <w:rsid w:val="0009271F"/>
    <w:rsid w:val="00092CAE"/>
    <w:rsid w:val="00092E5F"/>
    <w:rsid w:val="00093814"/>
    <w:rsid w:val="00094CD7"/>
    <w:rsid w:val="00095380"/>
    <w:rsid w:val="0009574C"/>
    <w:rsid w:val="000964F4"/>
    <w:rsid w:val="000966BD"/>
    <w:rsid w:val="00097B61"/>
    <w:rsid w:val="000A02E3"/>
    <w:rsid w:val="000A0B31"/>
    <w:rsid w:val="000A225C"/>
    <w:rsid w:val="000A30E6"/>
    <w:rsid w:val="000A360C"/>
    <w:rsid w:val="000A3900"/>
    <w:rsid w:val="000A4D0F"/>
    <w:rsid w:val="000A5166"/>
    <w:rsid w:val="000A6578"/>
    <w:rsid w:val="000A7A0E"/>
    <w:rsid w:val="000B1541"/>
    <w:rsid w:val="000B2DE5"/>
    <w:rsid w:val="000B2EA8"/>
    <w:rsid w:val="000B333D"/>
    <w:rsid w:val="000B5601"/>
    <w:rsid w:val="000B6D46"/>
    <w:rsid w:val="000C0891"/>
    <w:rsid w:val="000C6038"/>
    <w:rsid w:val="000C660D"/>
    <w:rsid w:val="000D2E68"/>
    <w:rsid w:val="000D3795"/>
    <w:rsid w:val="000D4384"/>
    <w:rsid w:val="000D6F4A"/>
    <w:rsid w:val="000E09B3"/>
    <w:rsid w:val="000E1B3B"/>
    <w:rsid w:val="000E20E9"/>
    <w:rsid w:val="000E3325"/>
    <w:rsid w:val="000E3747"/>
    <w:rsid w:val="000E3ECD"/>
    <w:rsid w:val="000E4032"/>
    <w:rsid w:val="000E586A"/>
    <w:rsid w:val="000E5926"/>
    <w:rsid w:val="000E599E"/>
    <w:rsid w:val="000E6448"/>
    <w:rsid w:val="000F0EA7"/>
    <w:rsid w:val="000F1481"/>
    <w:rsid w:val="000F15F2"/>
    <w:rsid w:val="000F20CD"/>
    <w:rsid w:val="000F4441"/>
    <w:rsid w:val="000F4E29"/>
    <w:rsid w:val="000F4FC0"/>
    <w:rsid w:val="000F6C17"/>
    <w:rsid w:val="000F76A7"/>
    <w:rsid w:val="0010031E"/>
    <w:rsid w:val="00100CB7"/>
    <w:rsid w:val="0010332D"/>
    <w:rsid w:val="001044A0"/>
    <w:rsid w:val="001103B5"/>
    <w:rsid w:val="00111B59"/>
    <w:rsid w:val="00111E6E"/>
    <w:rsid w:val="00112C31"/>
    <w:rsid w:val="00112E76"/>
    <w:rsid w:val="001146D6"/>
    <w:rsid w:val="00114975"/>
    <w:rsid w:val="00116C90"/>
    <w:rsid w:val="0011708A"/>
    <w:rsid w:val="001201B7"/>
    <w:rsid w:val="00120AC8"/>
    <w:rsid w:val="001216EB"/>
    <w:rsid w:val="00121A9B"/>
    <w:rsid w:val="001227CE"/>
    <w:rsid w:val="00122A43"/>
    <w:rsid w:val="00123362"/>
    <w:rsid w:val="00123542"/>
    <w:rsid w:val="00126A56"/>
    <w:rsid w:val="00127063"/>
    <w:rsid w:val="001270C4"/>
    <w:rsid w:val="0012745A"/>
    <w:rsid w:val="001276DE"/>
    <w:rsid w:val="00127F72"/>
    <w:rsid w:val="00130501"/>
    <w:rsid w:val="00132BC3"/>
    <w:rsid w:val="00133A43"/>
    <w:rsid w:val="00133DE9"/>
    <w:rsid w:val="00134A8D"/>
    <w:rsid w:val="001355BF"/>
    <w:rsid w:val="001408A3"/>
    <w:rsid w:val="00140E14"/>
    <w:rsid w:val="00143597"/>
    <w:rsid w:val="00143774"/>
    <w:rsid w:val="00144A92"/>
    <w:rsid w:val="001465A1"/>
    <w:rsid w:val="001506B1"/>
    <w:rsid w:val="001510F1"/>
    <w:rsid w:val="001522DB"/>
    <w:rsid w:val="00152DFB"/>
    <w:rsid w:val="00156224"/>
    <w:rsid w:val="001604AC"/>
    <w:rsid w:val="00162FE1"/>
    <w:rsid w:val="001631E5"/>
    <w:rsid w:val="00164ECC"/>
    <w:rsid w:val="0016571B"/>
    <w:rsid w:val="001659C6"/>
    <w:rsid w:val="001675E0"/>
    <w:rsid w:val="001713D7"/>
    <w:rsid w:val="0017298F"/>
    <w:rsid w:val="00173655"/>
    <w:rsid w:val="0017492E"/>
    <w:rsid w:val="00174DCC"/>
    <w:rsid w:val="0017543F"/>
    <w:rsid w:val="001769CD"/>
    <w:rsid w:val="0017776A"/>
    <w:rsid w:val="00181290"/>
    <w:rsid w:val="00181A18"/>
    <w:rsid w:val="00181B1C"/>
    <w:rsid w:val="00183AD4"/>
    <w:rsid w:val="00183FA0"/>
    <w:rsid w:val="0018438E"/>
    <w:rsid w:val="00184CE7"/>
    <w:rsid w:val="00187247"/>
    <w:rsid w:val="00187BB2"/>
    <w:rsid w:val="0019085C"/>
    <w:rsid w:val="001912F6"/>
    <w:rsid w:val="001915EF"/>
    <w:rsid w:val="00193949"/>
    <w:rsid w:val="00195570"/>
    <w:rsid w:val="00196CCE"/>
    <w:rsid w:val="0019701B"/>
    <w:rsid w:val="001A080E"/>
    <w:rsid w:val="001A0AB0"/>
    <w:rsid w:val="001A2410"/>
    <w:rsid w:val="001A37DE"/>
    <w:rsid w:val="001A38DE"/>
    <w:rsid w:val="001A451F"/>
    <w:rsid w:val="001A6B21"/>
    <w:rsid w:val="001B4386"/>
    <w:rsid w:val="001B650D"/>
    <w:rsid w:val="001B6816"/>
    <w:rsid w:val="001B6BC8"/>
    <w:rsid w:val="001B7540"/>
    <w:rsid w:val="001B7A1A"/>
    <w:rsid w:val="001C045B"/>
    <w:rsid w:val="001C090B"/>
    <w:rsid w:val="001C0DDD"/>
    <w:rsid w:val="001C14EA"/>
    <w:rsid w:val="001C186D"/>
    <w:rsid w:val="001C232A"/>
    <w:rsid w:val="001C2C42"/>
    <w:rsid w:val="001C2FB1"/>
    <w:rsid w:val="001C3B4F"/>
    <w:rsid w:val="001C3EBA"/>
    <w:rsid w:val="001C47C6"/>
    <w:rsid w:val="001C5435"/>
    <w:rsid w:val="001C5E87"/>
    <w:rsid w:val="001C7F81"/>
    <w:rsid w:val="001D0FAA"/>
    <w:rsid w:val="001D105D"/>
    <w:rsid w:val="001D1A4D"/>
    <w:rsid w:val="001D2056"/>
    <w:rsid w:val="001D2089"/>
    <w:rsid w:val="001D21E7"/>
    <w:rsid w:val="001D242C"/>
    <w:rsid w:val="001D2A19"/>
    <w:rsid w:val="001D379C"/>
    <w:rsid w:val="001D4FC1"/>
    <w:rsid w:val="001D5A07"/>
    <w:rsid w:val="001D615A"/>
    <w:rsid w:val="001D6C03"/>
    <w:rsid w:val="001E1526"/>
    <w:rsid w:val="001E2109"/>
    <w:rsid w:val="001E2957"/>
    <w:rsid w:val="001E4711"/>
    <w:rsid w:val="001E49C1"/>
    <w:rsid w:val="001E66DD"/>
    <w:rsid w:val="001F0275"/>
    <w:rsid w:val="001F0DDE"/>
    <w:rsid w:val="001F1078"/>
    <w:rsid w:val="001F2E0C"/>
    <w:rsid w:val="001F4711"/>
    <w:rsid w:val="001F5C49"/>
    <w:rsid w:val="001F6E02"/>
    <w:rsid w:val="001F70CD"/>
    <w:rsid w:val="002007DF"/>
    <w:rsid w:val="00203790"/>
    <w:rsid w:val="00203F39"/>
    <w:rsid w:val="00205DBD"/>
    <w:rsid w:val="00206107"/>
    <w:rsid w:val="00206E1B"/>
    <w:rsid w:val="002122C8"/>
    <w:rsid w:val="002129F9"/>
    <w:rsid w:val="002135E4"/>
    <w:rsid w:val="002144E8"/>
    <w:rsid w:val="0021707C"/>
    <w:rsid w:val="00217BF3"/>
    <w:rsid w:val="00220A73"/>
    <w:rsid w:val="002238F8"/>
    <w:rsid w:val="00224DB3"/>
    <w:rsid w:val="00227237"/>
    <w:rsid w:val="002277C2"/>
    <w:rsid w:val="00230A86"/>
    <w:rsid w:val="00230E9D"/>
    <w:rsid w:val="00231AEF"/>
    <w:rsid w:val="002335E1"/>
    <w:rsid w:val="00235265"/>
    <w:rsid w:val="002360CA"/>
    <w:rsid w:val="00236B81"/>
    <w:rsid w:val="0023791E"/>
    <w:rsid w:val="00240540"/>
    <w:rsid w:val="00240B76"/>
    <w:rsid w:val="00240CCD"/>
    <w:rsid w:val="00242301"/>
    <w:rsid w:val="00244308"/>
    <w:rsid w:val="0024464E"/>
    <w:rsid w:val="00244891"/>
    <w:rsid w:val="00244C5A"/>
    <w:rsid w:val="00244E09"/>
    <w:rsid w:val="002452E1"/>
    <w:rsid w:val="00245612"/>
    <w:rsid w:val="00246F33"/>
    <w:rsid w:val="0024783F"/>
    <w:rsid w:val="00251135"/>
    <w:rsid w:val="00251AF1"/>
    <w:rsid w:val="00252315"/>
    <w:rsid w:val="002525D8"/>
    <w:rsid w:val="00253391"/>
    <w:rsid w:val="002537F0"/>
    <w:rsid w:val="00253B2E"/>
    <w:rsid w:val="00254FC7"/>
    <w:rsid w:val="00255861"/>
    <w:rsid w:val="0025606E"/>
    <w:rsid w:val="002565F4"/>
    <w:rsid w:val="00256C05"/>
    <w:rsid w:val="00257E60"/>
    <w:rsid w:val="0026086D"/>
    <w:rsid w:val="002609E5"/>
    <w:rsid w:val="00261EFD"/>
    <w:rsid w:val="00263198"/>
    <w:rsid w:val="00263297"/>
    <w:rsid w:val="00264767"/>
    <w:rsid w:val="002648E0"/>
    <w:rsid w:val="00265791"/>
    <w:rsid w:val="00265BCF"/>
    <w:rsid w:val="002673F1"/>
    <w:rsid w:val="00267EFF"/>
    <w:rsid w:val="00276780"/>
    <w:rsid w:val="0028079A"/>
    <w:rsid w:val="002834B3"/>
    <w:rsid w:val="00285808"/>
    <w:rsid w:val="0029188F"/>
    <w:rsid w:val="00295C5A"/>
    <w:rsid w:val="0029729E"/>
    <w:rsid w:val="002A1783"/>
    <w:rsid w:val="002A1CA6"/>
    <w:rsid w:val="002A474D"/>
    <w:rsid w:val="002A6EF5"/>
    <w:rsid w:val="002A7CC2"/>
    <w:rsid w:val="002B06B3"/>
    <w:rsid w:val="002B0F52"/>
    <w:rsid w:val="002B0F64"/>
    <w:rsid w:val="002B2B5D"/>
    <w:rsid w:val="002B2D9A"/>
    <w:rsid w:val="002B4336"/>
    <w:rsid w:val="002B452F"/>
    <w:rsid w:val="002B46E7"/>
    <w:rsid w:val="002B7122"/>
    <w:rsid w:val="002C22D3"/>
    <w:rsid w:val="002C3056"/>
    <w:rsid w:val="002C31EA"/>
    <w:rsid w:val="002C52C1"/>
    <w:rsid w:val="002C5E3C"/>
    <w:rsid w:val="002C6D7D"/>
    <w:rsid w:val="002C6D7E"/>
    <w:rsid w:val="002C79F8"/>
    <w:rsid w:val="002D0467"/>
    <w:rsid w:val="002D2952"/>
    <w:rsid w:val="002D39A9"/>
    <w:rsid w:val="002D4D54"/>
    <w:rsid w:val="002D4E04"/>
    <w:rsid w:val="002D785C"/>
    <w:rsid w:val="002D7B17"/>
    <w:rsid w:val="002D7B9B"/>
    <w:rsid w:val="002E332B"/>
    <w:rsid w:val="002E4DEB"/>
    <w:rsid w:val="002E5EBF"/>
    <w:rsid w:val="002E60F6"/>
    <w:rsid w:val="002E73DB"/>
    <w:rsid w:val="002F05DA"/>
    <w:rsid w:val="002F1A3F"/>
    <w:rsid w:val="002F319D"/>
    <w:rsid w:val="002F4505"/>
    <w:rsid w:val="002F4EA0"/>
    <w:rsid w:val="002F66BB"/>
    <w:rsid w:val="002F6FA5"/>
    <w:rsid w:val="002F71C4"/>
    <w:rsid w:val="00301069"/>
    <w:rsid w:val="00301805"/>
    <w:rsid w:val="003022B0"/>
    <w:rsid w:val="003022CD"/>
    <w:rsid w:val="0030338E"/>
    <w:rsid w:val="00304A0F"/>
    <w:rsid w:val="00305CB6"/>
    <w:rsid w:val="00307EAD"/>
    <w:rsid w:val="00310001"/>
    <w:rsid w:val="00313E63"/>
    <w:rsid w:val="0031444D"/>
    <w:rsid w:val="003148F9"/>
    <w:rsid w:val="00315149"/>
    <w:rsid w:val="00317949"/>
    <w:rsid w:val="00317DE6"/>
    <w:rsid w:val="0032039E"/>
    <w:rsid w:val="00321753"/>
    <w:rsid w:val="003221FE"/>
    <w:rsid w:val="003230AE"/>
    <w:rsid w:val="003241E3"/>
    <w:rsid w:val="0032679E"/>
    <w:rsid w:val="00327DE6"/>
    <w:rsid w:val="0033050A"/>
    <w:rsid w:val="00330AB7"/>
    <w:rsid w:val="00330F48"/>
    <w:rsid w:val="003319A3"/>
    <w:rsid w:val="00331EFA"/>
    <w:rsid w:val="0033694A"/>
    <w:rsid w:val="00337813"/>
    <w:rsid w:val="00337A0B"/>
    <w:rsid w:val="00343A00"/>
    <w:rsid w:val="00344622"/>
    <w:rsid w:val="00344B47"/>
    <w:rsid w:val="0035087A"/>
    <w:rsid w:val="003508E3"/>
    <w:rsid w:val="003517B4"/>
    <w:rsid w:val="0035234D"/>
    <w:rsid w:val="00353D5B"/>
    <w:rsid w:val="003545D8"/>
    <w:rsid w:val="00356932"/>
    <w:rsid w:val="00356DEE"/>
    <w:rsid w:val="00360662"/>
    <w:rsid w:val="00360EB0"/>
    <w:rsid w:val="0036180E"/>
    <w:rsid w:val="003640D4"/>
    <w:rsid w:val="00367884"/>
    <w:rsid w:val="00370CBF"/>
    <w:rsid w:val="00372935"/>
    <w:rsid w:val="00373778"/>
    <w:rsid w:val="003737FB"/>
    <w:rsid w:val="00374AB7"/>
    <w:rsid w:val="00376665"/>
    <w:rsid w:val="00376D71"/>
    <w:rsid w:val="003830A6"/>
    <w:rsid w:val="0038412C"/>
    <w:rsid w:val="003847EF"/>
    <w:rsid w:val="00384B13"/>
    <w:rsid w:val="00386EFF"/>
    <w:rsid w:val="00387DCD"/>
    <w:rsid w:val="0039166A"/>
    <w:rsid w:val="0039305B"/>
    <w:rsid w:val="0039326E"/>
    <w:rsid w:val="003935C3"/>
    <w:rsid w:val="003963FE"/>
    <w:rsid w:val="003964D5"/>
    <w:rsid w:val="00397861"/>
    <w:rsid w:val="00397B90"/>
    <w:rsid w:val="003A0328"/>
    <w:rsid w:val="003A0BED"/>
    <w:rsid w:val="003A3225"/>
    <w:rsid w:val="003A3D87"/>
    <w:rsid w:val="003A45F0"/>
    <w:rsid w:val="003A5C7C"/>
    <w:rsid w:val="003B0D1B"/>
    <w:rsid w:val="003B17B1"/>
    <w:rsid w:val="003B1D9A"/>
    <w:rsid w:val="003B31A8"/>
    <w:rsid w:val="003B38F8"/>
    <w:rsid w:val="003B7E5E"/>
    <w:rsid w:val="003C16C5"/>
    <w:rsid w:val="003C274E"/>
    <w:rsid w:val="003C27DE"/>
    <w:rsid w:val="003C295C"/>
    <w:rsid w:val="003C30AC"/>
    <w:rsid w:val="003C3A1D"/>
    <w:rsid w:val="003C5FBD"/>
    <w:rsid w:val="003D0AFE"/>
    <w:rsid w:val="003D17F1"/>
    <w:rsid w:val="003D1D40"/>
    <w:rsid w:val="003D207F"/>
    <w:rsid w:val="003D2353"/>
    <w:rsid w:val="003D28BE"/>
    <w:rsid w:val="003D2DA1"/>
    <w:rsid w:val="003D3600"/>
    <w:rsid w:val="003D3F2A"/>
    <w:rsid w:val="003D47EA"/>
    <w:rsid w:val="003D4E8A"/>
    <w:rsid w:val="003D5321"/>
    <w:rsid w:val="003D5892"/>
    <w:rsid w:val="003E01A6"/>
    <w:rsid w:val="003E0EFC"/>
    <w:rsid w:val="003E0F00"/>
    <w:rsid w:val="003E25E4"/>
    <w:rsid w:val="003E5928"/>
    <w:rsid w:val="003E75C8"/>
    <w:rsid w:val="003E76C3"/>
    <w:rsid w:val="003E7EE4"/>
    <w:rsid w:val="003E7F2E"/>
    <w:rsid w:val="003F1716"/>
    <w:rsid w:val="003F1FA9"/>
    <w:rsid w:val="003F44B0"/>
    <w:rsid w:val="003F4C6B"/>
    <w:rsid w:val="003F626C"/>
    <w:rsid w:val="003F7555"/>
    <w:rsid w:val="003F7BDC"/>
    <w:rsid w:val="00400C51"/>
    <w:rsid w:val="00401560"/>
    <w:rsid w:val="0040207B"/>
    <w:rsid w:val="00402A9D"/>
    <w:rsid w:val="00402E65"/>
    <w:rsid w:val="00403107"/>
    <w:rsid w:val="004032EF"/>
    <w:rsid w:val="004038DF"/>
    <w:rsid w:val="004055C8"/>
    <w:rsid w:val="00406A75"/>
    <w:rsid w:val="004112F4"/>
    <w:rsid w:val="0041173D"/>
    <w:rsid w:val="00413892"/>
    <w:rsid w:val="00413E51"/>
    <w:rsid w:val="00413F0B"/>
    <w:rsid w:val="0041474E"/>
    <w:rsid w:val="00416DCA"/>
    <w:rsid w:val="0041766D"/>
    <w:rsid w:val="00417C01"/>
    <w:rsid w:val="00420602"/>
    <w:rsid w:val="0042253B"/>
    <w:rsid w:val="00423C0C"/>
    <w:rsid w:val="00424A13"/>
    <w:rsid w:val="00424A23"/>
    <w:rsid w:val="00424A38"/>
    <w:rsid w:val="00425604"/>
    <w:rsid w:val="00425D9A"/>
    <w:rsid w:val="004276A4"/>
    <w:rsid w:val="004313AD"/>
    <w:rsid w:val="00431E2D"/>
    <w:rsid w:val="00432962"/>
    <w:rsid w:val="00432A91"/>
    <w:rsid w:val="00433F45"/>
    <w:rsid w:val="00434517"/>
    <w:rsid w:val="00434A3D"/>
    <w:rsid w:val="00435520"/>
    <w:rsid w:val="004359E8"/>
    <w:rsid w:val="00436B55"/>
    <w:rsid w:val="00440CAD"/>
    <w:rsid w:val="00442B9B"/>
    <w:rsid w:val="00443A19"/>
    <w:rsid w:val="00443EE6"/>
    <w:rsid w:val="004442B7"/>
    <w:rsid w:val="004445FB"/>
    <w:rsid w:val="00444A14"/>
    <w:rsid w:val="004454EC"/>
    <w:rsid w:val="00446DAA"/>
    <w:rsid w:val="00450384"/>
    <w:rsid w:val="004505D4"/>
    <w:rsid w:val="00451684"/>
    <w:rsid w:val="004517BD"/>
    <w:rsid w:val="00451859"/>
    <w:rsid w:val="00454A9C"/>
    <w:rsid w:val="004553C3"/>
    <w:rsid w:val="004613F7"/>
    <w:rsid w:val="00461611"/>
    <w:rsid w:val="00461C24"/>
    <w:rsid w:val="00463108"/>
    <w:rsid w:val="00465628"/>
    <w:rsid w:val="0046672A"/>
    <w:rsid w:val="00470402"/>
    <w:rsid w:val="0047148A"/>
    <w:rsid w:val="00472D5B"/>
    <w:rsid w:val="00473178"/>
    <w:rsid w:val="00473BBA"/>
    <w:rsid w:val="00475A69"/>
    <w:rsid w:val="00475C1B"/>
    <w:rsid w:val="00477040"/>
    <w:rsid w:val="00477DA6"/>
    <w:rsid w:val="00480604"/>
    <w:rsid w:val="004809B7"/>
    <w:rsid w:val="00482B3D"/>
    <w:rsid w:val="00483F85"/>
    <w:rsid w:val="00487A7D"/>
    <w:rsid w:val="00487CD1"/>
    <w:rsid w:val="00490DC1"/>
    <w:rsid w:val="00491364"/>
    <w:rsid w:val="00491F63"/>
    <w:rsid w:val="0049210C"/>
    <w:rsid w:val="004964F8"/>
    <w:rsid w:val="0049683E"/>
    <w:rsid w:val="004A145A"/>
    <w:rsid w:val="004A39B4"/>
    <w:rsid w:val="004A400C"/>
    <w:rsid w:val="004A5195"/>
    <w:rsid w:val="004A58F8"/>
    <w:rsid w:val="004B2ED6"/>
    <w:rsid w:val="004B30B1"/>
    <w:rsid w:val="004B36D2"/>
    <w:rsid w:val="004B3745"/>
    <w:rsid w:val="004B4EE9"/>
    <w:rsid w:val="004B5056"/>
    <w:rsid w:val="004B5224"/>
    <w:rsid w:val="004B6C8F"/>
    <w:rsid w:val="004B7DA1"/>
    <w:rsid w:val="004C0ECE"/>
    <w:rsid w:val="004C3477"/>
    <w:rsid w:val="004C4721"/>
    <w:rsid w:val="004D009F"/>
    <w:rsid w:val="004D0BE0"/>
    <w:rsid w:val="004D2532"/>
    <w:rsid w:val="004D2700"/>
    <w:rsid w:val="004D4179"/>
    <w:rsid w:val="004D69FB"/>
    <w:rsid w:val="004D746C"/>
    <w:rsid w:val="004E0E53"/>
    <w:rsid w:val="004E33A8"/>
    <w:rsid w:val="004E4B42"/>
    <w:rsid w:val="004E6E64"/>
    <w:rsid w:val="004E703B"/>
    <w:rsid w:val="004F1632"/>
    <w:rsid w:val="004F2406"/>
    <w:rsid w:val="004F3B48"/>
    <w:rsid w:val="004F474D"/>
    <w:rsid w:val="004F48D5"/>
    <w:rsid w:val="004F5CCE"/>
    <w:rsid w:val="004F5F96"/>
    <w:rsid w:val="004F7A04"/>
    <w:rsid w:val="005029EB"/>
    <w:rsid w:val="00503E60"/>
    <w:rsid w:val="00504DBE"/>
    <w:rsid w:val="00505F76"/>
    <w:rsid w:val="00506A3D"/>
    <w:rsid w:val="00512FD9"/>
    <w:rsid w:val="00513200"/>
    <w:rsid w:val="00513F54"/>
    <w:rsid w:val="005145AE"/>
    <w:rsid w:val="00514E60"/>
    <w:rsid w:val="005175EC"/>
    <w:rsid w:val="00517E1C"/>
    <w:rsid w:val="005230E6"/>
    <w:rsid w:val="00523D5E"/>
    <w:rsid w:val="00524202"/>
    <w:rsid w:val="005243FC"/>
    <w:rsid w:val="00524D7C"/>
    <w:rsid w:val="00524E68"/>
    <w:rsid w:val="00526C7D"/>
    <w:rsid w:val="00526D7E"/>
    <w:rsid w:val="00526DB1"/>
    <w:rsid w:val="0053116F"/>
    <w:rsid w:val="00531183"/>
    <w:rsid w:val="00531428"/>
    <w:rsid w:val="00531D01"/>
    <w:rsid w:val="00531FF5"/>
    <w:rsid w:val="00532215"/>
    <w:rsid w:val="005326F6"/>
    <w:rsid w:val="00533575"/>
    <w:rsid w:val="00537274"/>
    <w:rsid w:val="005372ED"/>
    <w:rsid w:val="00537DAF"/>
    <w:rsid w:val="00542276"/>
    <w:rsid w:val="0054255F"/>
    <w:rsid w:val="00542925"/>
    <w:rsid w:val="0054459D"/>
    <w:rsid w:val="00545022"/>
    <w:rsid w:val="005456FA"/>
    <w:rsid w:val="00550B60"/>
    <w:rsid w:val="0055253B"/>
    <w:rsid w:val="00553E06"/>
    <w:rsid w:val="00554D78"/>
    <w:rsid w:val="00557876"/>
    <w:rsid w:val="00561902"/>
    <w:rsid w:val="00562057"/>
    <w:rsid w:val="00563B8A"/>
    <w:rsid w:val="00566EB5"/>
    <w:rsid w:val="00571385"/>
    <w:rsid w:val="00572742"/>
    <w:rsid w:val="00572E09"/>
    <w:rsid w:val="0057313F"/>
    <w:rsid w:val="0057482A"/>
    <w:rsid w:val="00574D80"/>
    <w:rsid w:val="005756F9"/>
    <w:rsid w:val="00575872"/>
    <w:rsid w:val="00576081"/>
    <w:rsid w:val="00576192"/>
    <w:rsid w:val="00576385"/>
    <w:rsid w:val="005769A5"/>
    <w:rsid w:val="00576EF9"/>
    <w:rsid w:val="00580580"/>
    <w:rsid w:val="005824AE"/>
    <w:rsid w:val="0058275A"/>
    <w:rsid w:val="005829C5"/>
    <w:rsid w:val="00584D08"/>
    <w:rsid w:val="005907BC"/>
    <w:rsid w:val="005924C0"/>
    <w:rsid w:val="00593E04"/>
    <w:rsid w:val="00594927"/>
    <w:rsid w:val="00595C36"/>
    <w:rsid w:val="005A1829"/>
    <w:rsid w:val="005A190A"/>
    <w:rsid w:val="005A3509"/>
    <w:rsid w:val="005A39E2"/>
    <w:rsid w:val="005A3A1B"/>
    <w:rsid w:val="005A6EA4"/>
    <w:rsid w:val="005B01BB"/>
    <w:rsid w:val="005B031D"/>
    <w:rsid w:val="005B1B52"/>
    <w:rsid w:val="005B1E61"/>
    <w:rsid w:val="005B6300"/>
    <w:rsid w:val="005C0CEE"/>
    <w:rsid w:val="005D0A7E"/>
    <w:rsid w:val="005D0D20"/>
    <w:rsid w:val="005D1E5B"/>
    <w:rsid w:val="005D22ED"/>
    <w:rsid w:val="005D4E31"/>
    <w:rsid w:val="005D4E9E"/>
    <w:rsid w:val="005D6CAA"/>
    <w:rsid w:val="005D767A"/>
    <w:rsid w:val="005D77C1"/>
    <w:rsid w:val="005D7CD6"/>
    <w:rsid w:val="005E00FE"/>
    <w:rsid w:val="005E1BFC"/>
    <w:rsid w:val="005E222C"/>
    <w:rsid w:val="005E22DC"/>
    <w:rsid w:val="005E2811"/>
    <w:rsid w:val="005E3468"/>
    <w:rsid w:val="005E4493"/>
    <w:rsid w:val="005E549C"/>
    <w:rsid w:val="005E5BD9"/>
    <w:rsid w:val="005E6B23"/>
    <w:rsid w:val="005E7565"/>
    <w:rsid w:val="005E7D1C"/>
    <w:rsid w:val="005F02C5"/>
    <w:rsid w:val="005F1384"/>
    <w:rsid w:val="005F1AFB"/>
    <w:rsid w:val="005F57FF"/>
    <w:rsid w:val="005F74D5"/>
    <w:rsid w:val="00601F6B"/>
    <w:rsid w:val="00603078"/>
    <w:rsid w:val="00604DAE"/>
    <w:rsid w:val="006066D0"/>
    <w:rsid w:val="00606B51"/>
    <w:rsid w:val="00606D34"/>
    <w:rsid w:val="00607C58"/>
    <w:rsid w:val="00610574"/>
    <w:rsid w:val="0061143E"/>
    <w:rsid w:val="0061698A"/>
    <w:rsid w:val="0061716E"/>
    <w:rsid w:val="00617CB6"/>
    <w:rsid w:val="00621769"/>
    <w:rsid w:val="006223C3"/>
    <w:rsid w:val="00622BCF"/>
    <w:rsid w:val="006234B3"/>
    <w:rsid w:val="006247DB"/>
    <w:rsid w:val="00624FD9"/>
    <w:rsid w:val="006263ED"/>
    <w:rsid w:val="00627CD6"/>
    <w:rsid w:val="00631D3E"/>
    <w:rsid w:val="00632590"/>
    <w:rsid w:val="00632FC1"/>
    <w:rsid w:val="0063583F"/>
    <w:rsid w:val="006369AF"/>
    <w:rsid w:val="00636C0A"/>
    <w:rsid w:val="00637B54"/>
    <w:rsid w:val="00640BB7"/>
    <w:rsid w:val="00640BE3"/>
    <w:rsid w:val="00640D75"/>
    <w:rsid w:val="006420B9"/>
    <w:rsid w:val="00645A3C"/>
    <w:rsid w:val="00645CC2"/>
    <w:rsid w:val="006505D5"/>
    <w:rsid w:val="0065081E"/>
    <w:rsid w:val="006509E7"/>
    <w:rsid w:val="00651319"/>
    <w:rsid w:val="00651475"/>
    <w:rsid w:val="00653A4F"/>
    <w:rsid w:val="00654A55"/>
    <w:rsid w:val="00656F00"/>
    <w:rsid w:val="00660746"/>
    <w:rsid w:val="00661273"/>
    <w:rsid w:val="00661BDB"/>
    <w:rsid w:val="006625C2"/>
    <w:rsid w:val="00665921"/>
    <w:rsid w:val="00665FD7"/>
    <w:rsid w:val="006663E0"/>
    <w:rsid w:val="00670CF3"/>
    <w:rsid w:val="006745DA"/>
    <w:rsid w:val="0067492D"/>
    <w:rsid w:val="00674ABC"/>
    <w:rsid w:val="00674C2B"/>
    <w:rsid w:val="00676FD1"/>
    <w:rsid w:val="00677FF4"/>
    <w:rsid w:val="00682832"/>
    <w:rsid w:val="0068356E"/>
    <w:rsid w:val="006844C2"/>
    <w:rsid w:val="00684ACA"/>
    <w:rsid w:val="00687F54"/>
    <w:rsid w:val="00691BD7"/>
    <w:rsid w:val="00693397"/>
    <w:rsid w:val="00693788"/>
    <w:rsid w:val="006966B8"/>
    <w:rsid w:val="00697047"/>
    <w:rsid w:val="006A0BE6"/>
    <w:rsid w:val="006A1689"/>
    <w:rsid w:val="006A1EA3"/>
    <w:rsid w:val="006A2668"/>
    <w:rsid w:val="006A287A"/>
    <w:rsid w:val="006A2AE4"/>
    <w:rsid w:val="006A48F4"/>
    <w:rsid w:val="006A4D58"/>
    <w:rsid w:val="006A60FF"/>
    <w:rsid w:val="006B1183"/>
    <w:rsid w:val="006B26F8"/>
    <w:rsid w:val="006B316A"/>
    <w:rsid w:val="006B3375"/>
    <w:rsid w:val="006B371A"/>
    <w:rsid w:val="006B3A39"/>
    <w:rsid w:val="006B3C6D"/>
    <w:rsid w:val="006B75F4"/>
    <w:rsid w:val="006B7718"/>
    <w:rsid w:val="006B7A15"/>
    <w:rsid w:val="006B7DDE"/>
    <w:rsid w:val="006C1F22"/>
    <w:rsid w:val="006C28D0"/>
    <w:rsid w:val="006C2D7B"/>
    <w:rsid w:val="006C45DD"/>
    <w:rsid w:val="006C56C5"/>
    <w:rsid w:val="006C6FBC"/>
    <w:rsid w:val="006C7B15"/>
    <w:rsid w:val="006D1170"/>
    <w:rsid w:val="006D2747"/>
    <w:rsid w:val="006D37A1"/>
    <w:rsid w:val="006D3D05"/>
    <w:rsid w:val="006D3EF8"/>
    <w:rsid w:val="006D4991"/>
    <w:rsid w:val="006D7C0A"/>
    <w:rsid w:val="006D7C90"/>
    <w:rsid w:val="006E0C11"/>
    <w:rsid w:val="006E154B"/>
    <w:rsid w:val="006E1D94"/>
    <w:rsid w:val="006E2063"/>
    <w:rsid w:val="006E252D"/>
    <w:rsid w:val="006E2A39"/>
    <w:rsid w:val="006E435B"/>
    <w:rsid w:val="006E4C1F"/>
    <w:rsid w:val="006E5B9E"/>
    <w:rsid w:val="006E6365"/>
    <w:rsid w:val="006E68C3"/>
    <w:rsid w:val="006F2530"/>
    <w:rsid w:val="006F35A4"/>
    <w:rsid w:val="006F38D7"/>
    <w:rsid w:val="006F3DDB"/>
    <w:rsid w:val="006F64F7"/>
    <w:rsid w:val="006F76BB"/>
    <w:rsid w:val="00700DA7"/>
    <w:rsid w:val="0070155A"/>
    <w:rsid w:val="00702A19"/>
    <w:rsid w:val="00702FCF"/>
    <w:rsid w:val="0070439B"/>
    <w:rsid w:val="00705138"/>
    <w:rsid w:val="00705B70"/>
    <w:rsid w:val="00706118"/>
    <w:rsid w:val="00707841"/>
    <w:rsid w:val="00707DBA"/>
    <w:rsid w:val="007100F2"/>
    <w:rsid w:val="00711F42"/>
    <w:rsid w:val="0071264D"/>
    <w:rsid w:val="007127F4"/>
    <w:rsid w:val="00712CAD"/>
    <w:rsid w:val="00713327"/>
    <w:rsid w:val="0071376C"/>
    <w:rsid w:val="00713CF8"/>
    <w:rsid w:val="0071447E"/>
    <w:rsid w:val="0071771C"/>
    <w:rsid w:val="00717D2D"/>
    <w:rsid w:val="00720003"/>
    <w:rsid w:val="00722019"/>
    <w:rsid w:val="00722F6D"/>
    <w:rsid w:val="00723581"/>
    <w:rsid w:val="0072526A"/>
    <w:rsid w:val="007263C7"/>
    <w:rsid w:val="00727B50"/>
    <w:rsid w:val="00731216"/>
    <w:rsid w:val="00731F4C"/>
    <w:rsid w:val="00732145"/>
    <w:rsid w:val="007329E7"/>
    <w:rsid w:val="00732A5D"/>
    <w:rsid w:val="0073477F"/>
    <w:rsid w:val="00734A24"/>
    <w:rsid w:val="00735A2F"/>
    <w:rsid w:val="007379EF"/>
    <w:rsid w:val="0074154B"/>
    <w:rsid w:val="00741614"/>
    <w:rsid w:val="00742777"/>
    <w:rsid w:val="0074501F"/>
    <w:rsid w:val="00745BEA"/>
    <w:rsid w:val="007477A3"/>
    <w:rsid w:val="00747914"/>
    <w:rsid w:val="00751259"/>
    <w:rsid w:val="007521D5"/>
    <w:rsid w:val="00752332"/>
    <w:rsid w:val="0075394D"/>
    <w:rsid w:val="00755C06"/>
    <w:rsid w:val="00756A9C"/>
    <w:rsid w:val="00757357"/>
    <w:rsid w:val="007573A4"/>
    <w:rsid w:val="00760F11"/>
    <w:rsid w:val="007634E6"/>
    <w:rsid w:val="00763C73"/>
    <w:rsid w:val="00763CA6"/>
    <w:rsid w:val="00766005"/>
    <w:rsid w:val="00767D2D"/>
    <w:rsid w:val="007716EB"/>
    <w:rsid w:val="007719BE"/>
    <w:rsid w:val="007753E0"/>
    <w:rsid w:val="0077627A"/>
    <w:rsid w:val="00776959"/>
    <w:rsid w:val="00776C0A"/>
    <w:rsid w:val="00781EBF"/>
    <w:rsid w:val="00785E19"/>
    <w:rsid w:val="00786B11"/>
    <w:rsid w:val="00786F34"/>
    <w:rsid w:val="0078788D"/>
    <w:rsid w:val="007900F9"/>
    <w:rsid w:val="007922D4"/>
    <w:rsid w:val="007948E9"/>
    <w:rsid w:val="007948F2"/>
    <w:rsid w:val="00795877"/>
    <w:rsid w:val="00795DC5"/>
    <w:rsid w:val="00796119"/>
    <w:rsid w:val="007961C2"/>
    <w:rsid w:val="0079623F"/>
    <w:rsid w:val="007973F8"/>
    <w:rsid w:val="007A4078"/>
    <w:rsid w:val="007A51DE"/>
    <w:rsid w:val="007A56F2"/>
    <w:rsid w:val="007A5E0C"/>
    <w:rsid w:val="007A7C0A"/>
    <w:rsid w:val="007B058E"/>
    <w:rsid w:val="007B15FB"/>
    <w:rsid w:val="007B188E"/>
    <w:rsid w:val="007B1955"/>
    <w:rsid w:val="007B1F0F"/>
    <w:rsid w:val="007B35D4"/>
    <w:rsid w:val="007B6759"/>
    <w:rsid w:val="007B73D8"/>
    <w:rsid w:val="007C0233"/>
    <w:rsid w:val="007C06AB"/>
    <w:rsid w:val="007C0F06"/>
    <w:rsid w:val="007C138C"/>
    <w:rsid w:val="007C26A7"/>
    <w:rsid w:val="007C3421"/>
    <w:rsid w:val="007C71EB"/>
    <w:rsid w:val="007C7699"/>
    <w:rsid w:val="007D01AE"/>
    <w:rsid w:val="007D0D78"/>
    <w:rsid w:val="007D1E6D"/>
    <w:rsid w:val="007D4CF4"/>
    <w:rsid w:val="007D52E1"/>
    <w:rsid w:val="007D62D1"/>
    <w:rsid w:val="007E04C3"/>
    <w:rsid w:val="007E09BA"/>
    <w:rsid w:val="007E1266"/>
    <w:rsid w:val="007E1AA2"/>
    <w:rsid w:val="007E1CCE"/>
    <w:rsid w:val="007E2794"/>
    <w:rsid w:val="007E309E"/>
    <w:rsid w:val="007E73F3"/>
    <w:rsid w:val="007F1056"/>
    <w:rsid w:val="007F1688"/>
    <w:rsid w:val="007F447D"/>
    <w:rsid w:val="007F6831"/>
    <w:rsid w:val="007F6C10"/>
    <w:rsid w:val="0080059C"/>
    <w:rsid w:val="008025C1"/>
    <w:rsid w:val="00807202"/>
    <w:rsid w:val="008077F2"/>
    <w:rsid w:val="00810BBA"/>
    <w:rsid w:val="00811288"/>
    <w:rsid w:val="008128EC"/>
    <w:rsid w:val="00817435"/>
    <w:rsid w:val="00817F8E"/>
    <w:rsid w:val="008207FF"/>
    <w:rsid w:val="00820BB2"/>
    <w:rsid w:val="00820FA8"/>
    <w:rsid w:val="0082220C"/>
    <w:rsid w:val="00822A23"/>
    <w:rsid w:val="00823CB4"/>
    <w:rsid w:val="00824695"/>
    <w:rsid w:val="00825719"/>
    <w:rsid w:val="0082590F"/>
    <w:rsid w:val="008279F5"/>
    <w:rsid w:val="00827E4F"/>
    <w:rsid w:val="0083024B"/>
    <w:rsid w:val="00832290"/>
    <w:rsid w:val="008335DE"/>
    <w:rsid w:val="00834E9A"/>
    <w:rsid w:val="0083516A"/>
    <w:rsid w:val="008359F9"/>
    <w:rsid w:val="00836C75"/>
    <w:rsid w:val="008372A7"/>
    <w:rsid w:val="008376C1"/>
    <w:rsid w:val="008378CF"/>
    <w:rsid w:val="00840626"/>
    <w:rsid w:val="00840C37"/>
    <w:rsid w:val="008417C6"/>
    <w:rsid w:val="008422E7"/>
    <w:rsid w:val="00843BE9"/>
    <w:rsid w:val="00844180"/>
    <w:rsid w:val="00845360"/>
    <w:rsid w:val="00845777"/>
    <w:rsid w:val="00845EC6"/>
    <w:rsid w:val="00847252"/>
    <w:rsid w:val="008474D1"/>
    <w:rsid w:val="00847CD2"/>
    <w:rsid w:val="00847DDD"/>
    <w:rsid w:val="00850139"/>
    <w:rsid w:val="00851B56"/>
    <w:rsid w:val="0085209E"/>
    <w:rsid w:val="00852BCB"/>
    <w:rsid w:val="0085345A"/>
    <w:rsid w:val="008548C5"/>
    <w:rsid w:val="0085576D"/>
    <w:rsid w:val="008560D6"/>
    <w:rsid w:val="008562F7"/>
    <w:rsid w:val="00857BA4"/>
    <w:rsid w:val="00857E19"/>
    <w:rsid w:val="00860275"/>
    <w:rsid w:val="008615F4"/>
    <w:rsid w:val="00861E2B"/>
    <w:rsid w:val="00865989"/>
    <w:rsid w:val="0086727B"/>
    <w:rsid w:val="008700AF"/>
    <w:rsid w:val="0087126D"/>
    <w:rsid w:val="008722A5"/>
    <w:rsid w:val="00872FFA"/>
    <w:rsid w:val="00873119"/>
    <w:rsid w:val="008738C1"/>
    <w:rsid w:val="00873C50"/>
    <w:rsid w:val="00875A00"/>
    <w:rsid w:val="00875A35"/>
    <w:rsid w:val="00877619"/>
    <w:rsid w:val="00877E89"/>
    <w:rsid w:val="008800D2"/>
    <w:rsid w:val="008808BB"/>
    <w:rsid w:val="0088115E"/>
    <w:rsid w:val="00883604"/>
    <w:rsid w:val="00883CF6"/>
    <w:rsid w:val="00883F81"/>
    <w:rsid w:val="00884259"/>
    <w:rsid w:val="008844CA"/>
    <w:rsid w:val="00890BF0"/>
    <w:rsid w:val="00891569"/>
    <w:rsid w:val="00891DF8"/>
    <w:rsid w:val="00893025"/>
    <w:rsid w:val="0089372B"/>
    <w:rsid w:val="0089413F"/>
    <w:rsid w:val="00895DE7"/>
    <w:rsid w:val="008971EC"/>
    <w:rsid w:val="00897409"/>
    <w:rsid w:val="00897730"/>
    <w:rsid w:val="008A0440"/>
    <w:rsid w:val="008A04B4"/>
    <w:rsid w:val="008A1B8B"/>
    <w:rsid w:val="008A38BA"/>
    <w:rsid w:val="008A5AD0"/>
    <w:rsid w:val="008B0E8B"/>
    <w:rsid w:val="008B1424"/>
    <w:rsid w:val="008B29D2"/>
    <w:rsid w:val="008B4AA2"/>
    <w:rsid w:val="008B4EE7"/>
    <w:rsid w:val="008B5097"/>
    <w:rsid w:val="008B5E12"/>
    <w:rsid w:val="008B6B6C"/>
    <w:rsid w:val="008B77DD"/>
    <w:rsid w:val="008C0C38"/>
    <w:rsid w:val="008C15EE"/>
    <w:rsid w:val="008C190D"/>
    <w:rsid w:val="008C4C53"/>
    <w:rsid w:val="008C62BB"/>
    <w:rsid w:val="008C6D85"/>
    <w:rsid w:val="008C6F61"/>
    <w:rsid w:val="008D101E"/>
    <w:rsid w:val="008D4CAE"/>
    <w:rsid w:val="008D4D22"/>
    <w:rsid w:val="008D5BCA"/>
    <w:rsid w:val="008D6DFC"/>
    <w:rsid w:val="008D77F5"/>
    <w:rsid w:val="008E03C1"/>
    <w:rsid w:val="008E1660"/>
    <w:rsid w:val="008E2D5F"/>
    <w:rsid w:val="008E3706"/>
    <w:rsid w:val="008E44E3"/>
    <w:rsid w:val="008E5D1B"/>
    <w:rsid w:val="008E7F31"/>
    <w:rsid w:val="008F116B"/>
    <w:rsid w:val="008F1637"/>
    <w:rsid w:val="008F22A6"/>
    <w:rsid w:val="008F262B"/>
    <w:rsid w:val="008F3792"/>
    <w:rsid w:val="008F43B8"/>
    <w:rsid w:val="008F44A9"/>
    <w:rsid w:val="008F4F1D"/>
    <w:rsid w:val="00900246"/>
    <w:rsid w:val="00901963"/>
    <w:rsid w:val="00902E64"/>
    <w:rsid w:val="00904A63"/>
    <w:rsid w:val="0090532B"/>
    <w:rsid w:val="00905CB7"/>
    <w:rsid w:val="00906929"/>
    <w:rsid w:val="009071DD"/>
    <w:rsid w:val="009075B9"/>
    <w:rsid w:val="00910E3A"/>
    <w:rsid w:val="00911FCA"/>
    <w:rsid w:val="00913642"/>
    <w:rsid w:val="00913A6B"/>
    <w:rsid w:val="0091411F"/>
    <w:rsid w:val="00915CDD"/>
    <w:rsid w:val="0091689E"/>
    <w:rsid w:val="00917177"/>
    <w:rsid w:val="00920314"/>
    <w:rsid w:val="00921831"/>
    <w:rsid w:val="009221DF"/>
    <w:rsid w:val="0092306B"/>
    <w:rsid w:val="00925EE2"/>
    <w:rsid w:val="00925F6D"/>
    <w:rsid w:val="00926E35"/>
    <w:rsid w:val="00927242"/>
    <w:rsid w:val="0092766F"/>
    <w:rsid w:val="00930B06"/>
    <w:rsid w:val="0093130A"/>
    <w:rsid w:val="00931FDF"/>
    <w:rsid w:val="009324E6"/>
    <w:rsid w:val="00932B89"/>
    <w:rsid w:val="009344B9"/>
    <w:rsid w:val="009345B0"/>
    <w:rsid w:val="00934F7A"/>
    <w:rsid w:val="009402D3"/>
    <w:rsid w:val="0094076C"/>
    <w:rsid w:val="009409C5"/>
    <w:rsid w:val="009409DA"/>
    <w:rsid w:val="00940A7A"/>
    <w:rsid w:val="00940D27"/>
    <w:rsid w:val="009423A8"/>
    <w:rsid w:val="009441C9"/>
    <w:rsid w:val="00946376"/>
    <w:rsid w:val="00946A00"/>
    <w:rsid w:val="00950122"/>
    <w:rsid w:val="00956F9A"/>
    <w:rsid w:val="00957F40"/>
    <w:rsid w:val="0096302E"/>
    <w:rsid w:val="009661EB"/>
    <w:rsid w:val="0096651F"/>
    <w:rsid w:val="009674CF"/>
    <w:rsid w:val="00970DAE"/>
    <w:rsid w:val="009724DF"/>
    <w:rsid w:val="00972E92"/>
    <w:rsid w:val="00973796"/>
    <w:rsid w:val="00974014"/>
    <w:rsid w:val="00974B98"/>
    <w:rsid w:val="00974DEC"/>
    <w:rsid w:val="00980034"/>
    <w:rsid w:val="009801B1"/>
    <w:rsid w:val="009812B7"/>
    <w:rsid w:val="00981F1C"/>
    <w:rsid w:val="009820E7"/>
    <w:rsid w:val="00984302"/>
    <w:rsid w:val="009865B7"/>
    <w:rsid w:val="009878A9"/>
    <w:rsid w:val="00987EDC"/>
    <w:rsid w:val="00990C45"/>
    <w:rsid w:val="00990FC7"/>
    <w:rsid w:val="00993997"/>
    <w:rsid w:val="009939BE"/>
    <w:rsid w:val="0099421D"/>
    <w:rsid w:val="00994E34"/>
    <w:rsid w:val="00996774"/>
    <w:rsid w:val="009A5075"/>
    <w:rsid w:val="009A5590"/>
    <w:rsid w:val="009A73EE"/>
    <w:rsid w:val="009B0224"/>
    <w:rsid w:val="009B0556"/>
    <w:rsid w:val="009B2E60"/>
    <w:rsid w:val="009B72ED"/>
    <w:rsid w:val="009B79A1"/>
    <w:rsid w:val="009C0EB3"/>
    <w:rsid w:val="009C2515"/>
    <w:rsid w:val="009C2917"/>
    <w:rsid w:val="009C39BF"/>
    <w:rsid w:val="009C3F21"/>
    <w:rsid w:val="009C4D9B"/>
    <w:rsid w:val="009C53BD"/>
    <w:rsid w:val="009D086E"/>
    <w:rsid w:val="009D0AC5"/>
    <w:rsid w:val="009D2449"/>
    <w:rsid w:val="009D2A3D"/>
    <w:rsid w:val="009D2FF9"/>
    <w:rsid w:val="009D3359"/>
    <w:rsid w:val="009D4363"/>
    <w:rsid w:val="009D4652"/>
    <w:rsid w:val="009D4A17"/>
    <w:rsid w:val="009D4D13"/>
    <w:rsid w:val="009D66BF"/>
    <w:rsid w:val="009E1F7D"/>
    <w:rsid w:val="009E453C"/>
    <w:rsid w:val="009E51D0"/>
    <w:rsid w:val="009F0126"/>
    <w:rsid w:val="009F2164"/>
    <w:rsid w:val="009F36D9"/>
    <w:rsid w:val="009F3D47"/>
    <w:rsid w:val="009F45C5"/>
    <w:rsid w:val="009F5B5C"/>
    <w:rsid w:val="009F7644"/>
    <w:rsid w:val="00A001CA"/>
    <w:rsid w:val="00A01C92"/>
    <w:rsid w:val="00A021F9"/>
    <w:rsid w:val="00A04135"/>
    <w:rsid w:val="00A04C4A"/>
    <w:rsid w:val="00A05E4B"/>
    <w:rsid w:val="00A0690A"/>
    <w:rsid w:val="00A06F60"/>
    <w:rsid w:val="00A07ADE"/>
    <w:rsid w:val="00A116B6"/>
    <w:rsid w:val="00A126F2"/>
    <w:rsid w:val="00A12CED"/>
    <w:rsid w:val="00A16540"/>
    <w:rsid w:val="00A16CE4"/>
    <w:rsid w:val="00A17135"/>
    <w:rsid w:val="00A17D79"/>
    <w:rsid w:val="00A20969"/>
    <w:rsid w:val="00A20C12"/>
    <w:rsid w:val="00A21295"/>
    <w:rsid w:val="00A2133E"/>
    <w:rsid w:val="00A21842"/>
    <w:rsid w:val="00A229E0"/>
    <w:rsid w:val="00A2389D"/>
    <w:rsid w:val="00A24ECE"/>
    <w:rsid w:val="00A24F98"/>
    <w:rsid w:val="00A258F5"/>
    <w:rsid w:val="00A26CFB"/>
    <w:rsid w:val="00A324AB"/>
    <w:rsid w:val="00A337E5"/>
    <w:rsid w:val="00A33EA3"/>
    <w:rsid w:val="00A3613E"/>
    <w:rsid w:val="00A3637A"/>
    <w:rsid w:val="00A36458"/>
    <w:rsid w:val="00A366DE"/>
    <w:rsid w:val="00A36C5F"/>
    <w:rsid w:val="00A37688"/>
    <w:rsid w:val="00A37CB7"/>
    <w:rsid w:val="00A40AED"/>
    <w:rsid w:val="00A424D0"/>
    <w:rsid w:val="00A42DF4"/>
    <w:rsid w:val="00A43037"/>
    <w:rsid w:val="00A436F0"/>
    <w:rsid w:val="00A43D58"/>
    <w:rsid w:val="00A43ECB"/>
    <w:rsid w:val="00A46761"/>
    <w:rsid w:val="00A51144"/>
    <w:rsid w:val="00A51CC0"/>
    <w:rsid w:val="00A5404C"/>
    <w:rsid w:val="00A54390"/>
    <w:rsid w:val="00A54F28"/>
    <w:rsid w:val="00A55C08"/>
    <w:rsid w:val="00A560E7"/>
    <w:rsid w:val="00A56475"/>
    <w:rsid w:val="00A5657A"/>
    <w:rsid w:val="00A573AD"/>
    <w:rsid w:val="00A60569"/>
    <w:rsid w:val="00A60FDD"/>
    <w:rsid w:val="00A61330"/>
    <w:rsid w:val="00A616A2"/>
    <w:rsid w:val="00A61C78"/>
    <w:rsid w:val="00A62A9F"/>
    <w:rsid w:val="00A6685B"/>
    <w:rsid w:val="00A66E7E"/>
    <w:rsid w:val="00A67BA4"/>
    <w:rsid w:val="00A70747"/>
    <w:rsid w:val="00A740FF"/>
    <w:rsid w:val="00A74C51"/>
    <w:rsid w:val="00A802E2"/>
    <w:rsid w:val="00A804C1"/>
    <w:rsid w:val="00A80795"/>
    <w:rsid w:val="00A832A9"/>
    <w:rsid w:val="00A838A1"/>
    <w:rsid w:val="00A85955"/>
    <w:rsid w:val="00A87BD1"/>
    <w:rsid w:val="00A9222E"/>
    <w:rsid w:val="00A92E97"/>
    <w:rsid w:val="00A94062"/>
    <w:rsid w:val="00A94DAF"/>
    <w:rsid w:val="00A95C5D"/>
    <w:rsid w:val="00AA0300"/>
    <w:rsid w:val="00AA03EA"/>
    <w:rsid w:val="00AA07F5"/>
    <w:rsid w:val="00AA3956"/>
    <w:rsid w:val="00AA4010"/>
    <w:rsid w:val="00AA4651"/>
    <w:rsid w:val="00AA4B41"/>
    <w:rsid w:val="00AA6159"/>
    <w:rsid w:val="00AA6A4C"/>
    <w:rsid w:val="00AA7A48"/>
    <w:rsid w:val="00AA7A7B"/>
    <w:rsid w:val="00AB128E"/>
    <w:rsid w:val="00AB1C67"/>
    <w:rsid w:val="00AB4BAD"/>
    <w:rsid w:val="00AB4BD0"/>
    <w:rsid w:val="00AB58C1"/>
    <w:rsid w:val="00AB6AAD"/>
    <w:rsid w:val="00AB6DA9"/>
    <w:rsid w:val="00AC1AE8"/>
    <w:rsid w:val="00AC1FF4"/>
    <w:rsid w:val="00AC2472"/>
    <w:rsid w:val="00AC27B2"/>
    <w:rsid w:val="00AC3909"/>
    <w:rsid w:val="00AC5CF1"/>
    <w:rsid w:val="00AC5E63"/>
    <w:rsid w:val="00AC6526"/>
    <w:rsid w:val="00AC790E"/>
    <w:rsid w:val="00AD04A9"/>
    <w:rsid w:val="00AD232C"/>
    <w:rsid w:val="00AD508D"/>
    <w:rsid w:val="00AD50BA"/>
    <w:rsid w:val="00AD5294"/>
    <w:rsid w:val="00AD580A"/>
    <w:rsid w:val="00AD643E"/>
    <w:rsid w:val="00AD6F95"/>
    <w:rsid w:val="00AD7B1C"/>
    <w:rsid w:val="00AD7B7C"/>
    <w:rsid w:val="00AE03DE"/>
    <w:rsid w:val="00AE0D31"/>
    <w:rsid w:val="00AE1C88"/>
    <w:rsid w:val="00AE2583"/>
    <w:rsid w:val="00AE2EAF"/>
    <w:rsid w:val="00AE44D5"/>
    <w:rsid w:val="00AE534E"/>
    <w:rsid w:val="00AE581B"/>
    <w:rsid w:val="00AE5A26"/>
    <w:rsid w:val="00AE66D5"/>
    <w:rsid w:val="00AE68D6"/>
    <w:rsid w:val="00AF0658"/>
    <w:rsid w:val="00AF228A"/>
    <w:rsid w:val="00AF369C"/>
    <w:rsid w:val="00AF4D42"/>
    <w:rsid w:val="00B037C5"/>
    <w:rsid w:val="00B03C14"/>
    <w:rsid w:val="00B03EED"/>
    <w:rsid w:val="00B0490F"/>
    <w:rsid w:val="00B05079"/>
    <w:rsid w:val="00B05D5C"/>
    <w:rsid w:val="00B06230"/>
    <w:rsid w:val="00B066FB"/>
    <w:rsid w:val="00B06BFF"/>
    <w:rsid w:val="00B0759A"/>
    <w:rsid w:val="00B07C84"/>
    <w:rsid w:val="00B10101"/>
    <w:rsid w:val="00B102E8"/>
    <w:rsid w:val="00B10AC3"/>
    <w:rsid w:val="00B11132"/>
    <w:rsid w:val="00B11E09"/>
    <w:rsid w:val="00B12A5A"/>
    <w:rsid w:val="00B138C2"/>
    <w:rsid w:val="00B1562F"/>
    <w:rsid w:val="00B15912"/>
    <w:rsid w:val="00B16E3B"/>
    <w:rsid w:val="00B17BB1"/>
    <w:rsid w:val="00B21719"/>
    <w:rsid w:val="00B2282F"/>
    <w:rsid w:val="00B2312F"/>
    <w:rsid w:val="00B2559D"/>
    <w:rsid w:val="00B25E35"/>
    <w:rsid w:val="00B27D63"/>
    <w:rsid w:val="00B30780"/>
    <w:rsid w:val="00B32775"/>
    <w:rsid w:val="00B33283"/>
    <w:rsid w:val="00B340B9"/>
    <w:rsid w:val="00B3496C"/>
    <w:rsid w:val="00B35EA0"/>
    <w:rsid w:val="00B36667"/>
    <w:rsid w:val="00B36DB9"/>
    <w:rsid w:val="00B4137E"/>
    <w:rsid w:val="00B4287F"/>
    <w:rsid w:val="00B4425D"/>
    <w:rsid w:val="00B443AB"/>
    <w:rsid w:val="00B505A2"/>
    <w:rsid w:val="00B5103E"/>
    <w:rsid w:val="00B52015"/>
    <w:rsid w:val="00B53DE6"/>
    <w:rsid w:val="00B54EDF"/>
    <w:rsid w:val="00B55784"/>
    <w:rsid w:val="00B55841"/>
    <w:rsid w:val="00B560BC"/>
    <w:rsid w:val="00B6127A"/>
    <w:rsid w:val="00B614F3"/>
    <w:rsid w:val="00B619EA"/>
    <w:rsid w:val="00B62240"/>
    <w:rsid w:val="00B62A84"/>
    <w:rsid w:val="00B64018"/>
    <w:rsid w:val="00B645FE"/>
    <w:rsid w:val="00B64AA9"/>
    <w:rsid w:val="00B66274"/>
    <w:rsid w:val="00B675AB"/>
    <w:rsid w:val="00B70378"/>
    <w:rsid w:val="00B70C2D"/>
    <w:rsid w:val="00B7216E"/>
    <w:rsid w:val="00B75C0E"/>
    <w:rsid w:val="00B75E41"/>
    <w:rsid w:val="00B76A0F"/>
    <w:rsid w:val="00B77491"/>
    <w:rsid w:val="00B807CE"/>
    <w:rsid w:val="00B81148"/>
    <w:rsid w:val="00B8121B"/>
    <w:rsid w:val="00B81DCD"/>
    <w:rsid w:val="00B81E04"/>
    <w:rsid w:val="00B83957"/>
    <w:rsid w:val="00B839C8"/>
    <w:rsid w:val="00B8578A"/>
    <w:rsid w:val="00B905FA"/>
    <w:rsid w:val="00B91776"/>
    <w:rsid w:val="00B91BC2"/>
    <w:rsid w:val="00B938C1"/>
    <w:rsid w:val="00B93A10"/>
    <w:rsid w:val="00B9417E"/>
    <w:rsid w:val="00B94494"/>
    <w:rsid w:val="00B95AD4"/>
    <w:rsid w:val="00B95E08"/>
    <w:rsid w:val="00B96277"/>
    <w:rsid w:val="00B964EB"/>
    <w:rsid w:val="00B96619"/>
    <w:rsid w:val="00B972D8"/>
    <w:rsid w:val="00B97E2C"/>
    <w:rsid w:val="00BA02B2"/>
    <w:rsid w:val="00BA39EC"/>
    <w:rsid w:val="00BA59DF"/>
    <w:rsid w:val="00BA5B83"/>
    <w:rsid w:val="00BA73D4"/>
    <w:rsid w:val="00BA7859"/>
    <w:rsid w:val="00BB09E9"/>
    <w:rsid w:val="00BB0C44"/>
    <w:rsid w:val="00BB2C63"/>
    <w:rsid w:val="00BB40E7"/>
    <w:rsid w:val="00BB50D0"/>
    <w:rsid w:val="00BB56E7"/>
    <w:rsid w:val="00BB6461"/>
    <w:rsid w:val="00BC085F"/>
    <w:rsid w:val="00BC343F"/>
    <w:rsid w:val="00BC374D"/>
    <w:rsid w:val="00BC51C4"/>
    <w:rsid w:val="00BC734C"/>
    <w:rsid w:val="00BD1460"/>
    <w:rsid w:val="00BD24C6"/>
    <w:rsid w:val="00BD3774"/>
    <w:rsid w:val="00BD4576"/>
    <w:rsid w:val="00BD4985"/>
    <w:rsid w:val="00BD50BE"/>
    <w:rsid w:val="00BD6747"/>
    <w:rsid w:val="00BD6E05"/>
    <w:rsid w:val="00BD7CAE"/>
    <w:rsid w:val="00BE0192"/>
    <w:rsid w:val="00BE1469"/>
    <w:rsid w:val="00BE14FF"/>
    <w:rsid w:val="00BE3E1C"/>
    <w:rsid w:val="00BE68E9"/>
    <w:rsid w:val="00BE7BC1"/>
    <w:rsid w:val="00BE7C95"/>
    <w:rsid w:val="00BE7CB9"/>
    <w:rsid w:val="00BF0627"/>
    <w:rsid w:val="00BF686A"/>
    <w:rsid w:val="00C015DD"/>
    <w:rsid w:val="00C01B6C"/>
    <w:rsid w:val="00C02EAF"/>
    <w:rsid w:val="00C04BA2"/>
    <w:rsid w:val="00C052AF"/>
    <w:rsid w:val="00C05397"/>
    <w:rsid w:val="00C057CC"/>
    <w:rsid w:val="00C05F76"/>
    <w:rsid w:val="00C10B3A"/>
    <w:rsid w:val="00C14B77"/>
    <w:rsid w:val="00C16532"/>
    <w:rsid w:val="00C166E3"/>
    <w:rsid w:val="00C17CF5"/>
    <w:rsid w:val="00C20E6A"/>
    <w:rsid w:val="00C23ED3"/>
    <w:rsid w:val="00C24645"/>
    <w:rsid w:val="00C25C28"/>
    <w:rsid w:val="00C27CEB"/>
    <w:rsid w:val="00C3032E"/>
    <w:rsid w:val="00C337B7"/>
    <w:rsid w:val="00C35491"/>
    <w:rsid w:val="00C35A73"/>
    <w:rsid w:val="00C36918"/>
    <w:rsid w:val="00C37042"/>
    <w:rsid w:val="00C37A64"/>
    <w:rsid w:val="00C40F31"/>
    <w:rsid w:val="00C4109E"/>
    <w:rsid w:val="00C415F8"/>
    <w:rsid w:val="00C4533B"/>
    <w:rsid w:val="00C45CEE"/>
    <w:rsid w:val="00C460BB"/>
    <w:rsid w:val="00C46EEA"/>
    <w:rsid w:val="00C50296"/>
    <w:rsid w:val="00C51434"/>
    <w:rsid w:val="00C55AAE"/>
    <w:rsid w:val="00C561C5"/>
    <w:rsid w:val="00C5786A"/>
    <w:rsid w:val="00C57C97"/>
    <w:rsid w:val="00C61592"/>
    <w:rsid w:val="00C615C8"/>
    <w:rsid w:val="00C61A0A"/>
    <w:rsid w:val="00C64D09"/>
    <w:rsid w:val="00C7099D"/>
    <w:rsid w:val="00C70EAE"/>
    <w:rsid w:val="00C70F97"/>
    <w:rsid w:val="00C74B22"/>
    <w:rsid w:val="00C75EFF"/>
    <w:rsid w:val="00C7656B"/>
    <w:rsid w:val="00C77314"/>
    <w:rsid w:val="00C7753B"/>
    <w:rsid w:val="00C80520"/>
    <w:rsid w:val="00C805B8"/>
    <w:rsid w:val="00C8093B"/>
    <w:rsid w:val="00C80E62"/>
    <w:rsid w:val="00C821BF"/>
    <w:rsid w:val="00C834B0"/>
    <w:rsid w:val="00C8423B"/>
    <w:rsid w:val="00C84876"/>
    <w:rsid w:val="00C85257"/>
    <w:rsid w:val="00C854FE"/>
    <w:rsid w:val="00C860F4"/>
    <w:rsid w:val="00C86D2E"/>
    <w:rsid w:val="00C901DE"/>
    <w:rsid w:val="00C95BCB"/>
    <w:rsid w:val="00C969C0"/>
    <w:rsid w:val="00C97013"/>
    <w:rsid w:val="00C97951"/>
    <w:rsid w:val="00CA5334"/>
    <w:rsid w:val="00CA5705"/>
    <w:rsid w:val="00CA7E3E"/>
    <w:rsid w:val="00CB0092"/>
    <w:rsid w:val="00CB19E7"/>
    <w:rsid w:val="00CB4F57"/>
    <w:rsid w:val="00CB59EC"/>
    <w:rsid w:val="00CC08CE"/>
    <w:rsid w:val="00CC39C9"/>
    <w:rsid w:val="00CC66AB"/>
    <w:rsid w:val="00CC7731"/>
    <w:rsid w:val="00CC7A1C"/>
    <w:rsid w:val="00CD050F"/>
    <w:rsid w:val="00CD385A"/>
    <w:rsid w:val="00CD4CDC"/>
    <w:rsid w:val="00CD5655"/>
    <w:rsid w:val="00CD5949"/>
    <w:rsid w:val="00CD6A3E"/>
    <w:rsid w:val="00CD7A8D"/>
    <w:rsid w:val="00CE0C47"/>
    <w:rsid w:val="00CE5744"/>
    <w:rsid w:val="00CF0039"/>
    <w:rsid w:val="00CF04C8"/>
    <w:rsid w:val="00CF1865"/>
    <w:rsid w:val="00CF2A8A"/>
    <w:rsid w:val="00CF3D53"/>
    <w:rsid w:val="00CF4950"/>
    <w:rsid w:val="00CF4C7B"/>
    <w:rsid w:val="00CF4FD2"/>
    <w:rsid w:val="00CF6979"/>
    <w:rsid w:val="00CF6B1E"/>
    <w:rsid w:val="00CF6CD6"/>
    <w:rsid w:val="00D00995"/>
    <w:rsid w:val="00D01168"/>
    <w:rsid w:val="00D03F88"/>
    <w:rsid w:val="00D04DD5"/>
    <w:rsid w:val="00D05C39"/>
    <w:rsid w:val="00D07894"/>
    <w:rsid w:val="00D07B17"/>
    <w:rsid w:val="00D11801"/>
    <w:rsid w:val="00D12E03"/>
    <w:rsid w:val="00D22E17"/>
    <w:rsid w:val="00D2304F"/>
    <w:rsid w:val="00D23921"/>
    <w:rsid w:val="00D2393E"/>
    <w:rsid w:val="00D23D47"/>
    <w:rsid w:val="00D23E5F"/>
    <w:rsid w:val="00D24AB0"/>
    <w:rsid w:val="00D24B62"/>
    <w:rsid w:val="00D27056"/>
    <w:rsid w:val="00D27948"/>
    <w:rsid w:val="00D3018D"/>
    <w:rsid w:val="00D30741"/>
    <w:rsid w:val="00D30E9D"/>
    <w:rsid w:val="00D325D6"/>
    <w:rsid w:val="00D33537"/>
    <w:rsid w:val="00D33E03"/>
    <w:rsid w:val="00D3481C"/>
    <w:rsid w:val="00D351B3"/>
    <w:rsid w:val="00D3607B"/>
    <w:rsid w:val="00D36328"/>
    <w:rsid w:val="00D37A16"/>
    <w:rsid w:val="00D37D82"/>
    <w:rsid w:val="00D402C3"/>
    <w:rsid w:val="00D4165E"/>
    <w:rsid w:val="00D43950"/>
    <w:rsid w:val="00D44C55"/>
    <w:rsid w:val="00D50535"/>
    <w:rsid w:val="00D51563"/>
    <w:rsid w:val="00D51A36"/>
    <w:rsid w:val="00D530CD"/>
    <w:rsid w:val="00D538CB"/>
    <w:rsid w:val="00D539C6"/>
    <w:rsid w:val="00D5677E"/>
    <w:rsid w:val="00D5692B"/>
    <w:rsid w:val="00D56D0F"/>
    <w:rsid w:val="00D60B34"/>
    <w:rsid w:val="00D629B2"/>
    <w:rsid w:val="00D645C7"/>
    <w:rsid w:val="00D64C48"/>
    <w:rsid w:val="00D65258"/>
    <w:rsid w:val="00D656C6"/>
    <w:rsid w:val="00D67995"/>
    <w:rsid w:val="00D70E5D"/>
    <w:rsid w:val="00D72295"/>
    <w:rsid w:val="00D73AFD"/>
    <w:rsid w:val="00D74912"/>
    <w:rsid w:val="00D7501C"/>
    <w:rsid w:val="00D766EC"/>
    <w:rsid w:val="00D76821"/>
    <w:rsid w:val="00D811CE"/>
    <w:rsid w:val="00D81A95"/>
    <w:rsid w:val="00D82C36"/>
    <w:rsid w:val="00D86124"/>
    <w:rsid w:val="00D86152"/>
    <w:rsid w:val="00D86C32"/>
    <w:rsid w:val="00D90AA9"/>
    <w:rsid w:val="00D91B64"/>
    <w:rsid w:val="00D934A8"/>
    <w:rsid w:val="00D94CCA"/>
    <w:rsid w:val="00D96334"/>
    <w:rsid w:val="00DA03A3"/>
    <w:rsid w:val="00DA10C7"/>
    <w:rsid w:val="00DA2BB0"/>
    <w:rsid w:val="00DA35E0"/>
    <w:rsid w:val="00DA3B76"/>
    <w:rsid w:val="00DA5BAA"/>
    <w:rsid w:val="00DA7202"/>
    <w:rsid w:val="00DB011A"/>
    <w:rsid w:val="00DB182F"/>
    <w:rsid w:val="00DB7E8B"/>
    <w:rsid w:val="00DC01BA"/>
    <w:rsid w:val="00DC0718"/>
    <w:rsid w:val="00DC2048"/>
    <w:rsid w:val="00DC3E88"/>
    <w:rsid w:val="00DC4673"/>
    <w:rsid w:val="00DC46C5"/>
    <w:rsid w:val="00DC7124"/>
    <w:rsid w:val="00DC7518"/>
    <w:rsid w:val="00DC7604"/>
    <w:rsid w:val="00DD0454"/>
    <w:rsid w:val="00DD0B59"/>
    <w:rsid w:val="00DD1F0D"/>
    <w:rsid w:val="00DD3B1A"/>
    <w:rsid w:val="00DD4A4A"/>
    <w:rsid w:val="00DD4CD4"/>
    <w:rsid w:val="00DE0208"/>
    <w:rsid w:val="00DE08B5"/>
    <w:rsid w:val="00DE21D1"/>
    <w:rsid w:val="00DE31E9"/>
    <w:rsid w:val="00DE50DC"/>
    <w:rsid w:val="00DE6630"/>
    <w:rsid w:val="00DE6D53"/>
    <w:rsid w:val="00DE7BE1"/>
    <w:rsid w:val="00DE7DB8"/>
    <w:rsid w:val="00DF001C"/>
    <w:rsid w:val="00DF3BA9"/>
    <w:rsid w:val="00DF4416"/>
    <w:rsid w:val="00DF5E17"/>
    <w:rsid w:val="00DF6BD7"/>
    <w:rsid w:val="00DF7FD6"/>
    <w:rsid w:val="00E0337E"/>
    <w:rsid w:val="00E0343B"/>
    <w:rsid w:val="00E0396F"/>
    <w:rsid w:val="00E059E9"/>
    <w:rsid w:val="00E05D7A"/>
    <w:rsid w:val="00E062C7"/>
    <w:rsid w:val="00E0786E"/>
    <w:rsid w:val="00E10666"/>
    <w:rsid w:val="00E12344"/>
    <w:rsid w:val="00E12632"/>
    <w:rsid w:val="00E1537E"/>
    <w:rsid w:val="00E15479"/>
    <w:rsid w:val="00E21B4A"/>
    <w:rsid w:val="00E226A4"/>
    <w:rsid w:val="00E249C6"/>
    <w:rsid w:val="00E25656"/>
    <w:rsid w:val="00E268D0"/>
    <w:rsid w:val="00E324B2"/>
    <w:rsid w:val="00E32C0E"/>
    <w:rsid w:val="00E32EE1"/>
    <w:rsid w:val="00E32FEF"/>
    <w:rsid w:val="00E33B25"/>
    <w:rsid w:val="00E33CC9"/>
    <w:rsid w:val="00E34060"/>
    <w:rsid w:val="00E34873"/>
    <w:rsid w:val="00E3566B"/>
    <w:rsid w:val="00E43BFC"/>
    <w:rsid w:val="00E44461"/>
    <w:rsid w:val="00E4457B"/>
    <w:rsid w:val="00E449BF"/>
    <w:rsid w:val="00E4552A"/>
    <w:rsid w:val="00E45ED6"/>
    <w:rsid w:val="00E46683"/>
    <w:rsid w:val="00E46D7B"/>
    <w:rsid w:val="00E5024B"/>
    <w:rsid w:val="00E50BA1"/>
    <w:rsid w:val="00E50C11"/>
    <w:rsid w:val="00E51F29"/>
    <w:rsid w:val="00E527FD"/>
    <w:rsid w:val="00E531FE"/>
    <w:rsid w:val="00E5470B"/>
    <w:rsid w:val="00E552E4"/>
    <w:rsid w:val="00E55E7F"/>
    <w:rsid w:val="00E5687F"/>
    <w:rsid w:val="00E56FFB"/>
    <w:rsid w:val="00E616C1"/>
    <w:rsid w:val="00E61C19"/>
    <w:rsid w:val="00E61FDD"/>
    <w:rsid w:val="00E6238E"/>
    <w:rsid w:val="00E62FC2"/>
    <w:rsid w:val="00E6509F"/>
    <w:rsid w:val="00E659C9"/>
    <w:rsid w:val="00E670CB"/>
    <w:rsid w:val="00E70ABC"/>
    <w:rsid w:val="00E70CEE"/>
    <w:rsid w:val="00E70D43"/>
    <w:rsid w:val="00E70EF3"/>
    <w:rsid w:val="00E715B9"/>
    <w:rsid w:val="00E7411F"/>
    <w:rsid w:val="00E7579F"/>
    <w:rsid w:val="00E772A2"/>
    <w:rsid w:val="00E83E47"/>
    <w:rsid w:val="00E84281"/>
    <w:rsid w:val="00E8459C"/>
    <w:rsid w:val="00E855F6"/>
    <w:rsid w:val="00E90285"/>
    <w:rsid w:val="00E91422"/>
    <w:rsid w:val="00E9197F"/>
    <w:rsid w:val="00E91AB3"/>
    <w:rsid w:val="00E929BC"/>
    <w:rsid w:val="00E9341E"/>
    <w:rsid w:val="00E948E9"/>
    <w:rsid w:val="00E97CB5"/>
    <w:rsid w:val="00EA054D"/>
    <w:rsid w:val="00EA1061"/>
    <w:rsid w:val="00EA1120"/>
    <w:rsid w:val="00EA15B3"/>
    <w:rsid w:val="00EA2ABD"/>
    <w:rsid w:val="00EA30C8"/>
    <w:rsid w:val="00EA39AE"/>
    <w:rsid w:val="00EA5899"/>
    <w:rsid w:val="00EA5B00"/>
    <w:rsid w:val="00EA5D19"/>
    <w:rsid w:val="00EB02D5"/>
    <w:rsid w:val="00EB0E89"/>
    <w:rsid w:val="00EB3502"/>
    <w:rsid w:val="00EB3A23"/>
    <w:rsid w:val="00EB4608"/>
    <w:rsid w:val="00EB5B84"/>
    <w:rsid w:val="00EB63AE"/>
    <w:rsid w:val="00EB6747"/>
    <w:rsid w:val="00EB67D6"/>
    <w:rsid w:val="00EB72A7"/>
    <w:rsid w:val="00EB760F"/>
    <w:rsid w:val="00EB7AF1"/>
    <w:rsid w:val="00EC2435"/>
    <w:rsid w:val="00EC3704"/>
    <w:rsid w:val="00EC4903"/>
    <w:rsid w:val="00EC4930"/>
    <w:rsid w:val="00EC68FB"/>
    <w:rsid w:val="00EC6956"/>
    <w:rsid w:val="00EC6AC4"/>
    <w:rsid w:val="00EC70A4"/>
    <w:rsid w:val="00EC72D2"/>
    <w:rsid w:val="00ED38C9"/>
    <w:rsid w:val="00ED3F40"/>
    <w:rsid w:val="00ED5519"/>
    <w:rsid w:val="00ED69CD"/>
    <w:rsid w:val="00ED6CB8"/>
    <w:rsid w:val="00ED75AC"/>
    <w:rsid w:val="00EE072B"/>
    <w:rsid w:val="00EE233A"/>
    <w:rsid w:val="00EE3119"/>
    <w:rsid w:val="00EE4707"/>
    <w:rsid w:val="00EE5BF4"/>
    <w:rsid w:val="00EF1A28"/>
    <w:rsid w:val="00EF2318"/>
    <w:rsid w:val="00EF24BD"/>
    <w:rsid w:val="00EF5F74"/>
    <w:rsid w:val="00F00B37"/>
    <w:rsid w:val="00F04822"/>
    <w:rsid w:val="00F05FF4"/>
    <w:rsid w:val="00F120BA"/>
    <w:rsid w:val="00F12ACB"/>
    <w:rsid w:val="00F130A8"/>
    <w:rsid w:val="00F145D6"/>
    <w:rsid w:val="00F14AC3"/>
    <w:rsid w:val="00F1506B"/>
    <w:rsid w:val="00F21D47"/>
    <w:rsid w:val="00F221AD"/>
    <w:rsid w:val="00F22307"/>
    <w:rsid w:val="00F24234"/>
    <w:rsid w:val="00F24ACA"/>
    <w:rsid w:val="00F24D0B"/>
    <w:rsid w:val="00F25262"/>
    <w:rsid w:val="00F26316"/>
    <w:rsid w:val="00F27460"/>
    <w:rsid w:val="00F279B1"/>
    <w:rsid w:val="00F30EA5"/>
    <w:rsid w:val="00F32212"/>
    <w:rsid w:val="00F325E5"/>
    <w:rsid w:val="00F3324D"/>
    <w:rsid w:val="00F34E66"/>
    <w:rsid w:val="00F35E78"/>
    <w:rsid w:val="00F36032"/>
    <w:rsid w:val="00F361A6"/>
    <w:rsid w:val="00F36336"/>
    <w:rsid w:val="00F417D6"/>
    <w:rsid w:val="00F42B0A"/>
    <w:rsid w:val="00F44B17"/>
    <w:rsid w:val="00F45062"/>
    <w:rsid w:val="00F4770F"/>
    <w:rsid w:val="00F50D2C"/>
    <w:rsid w:val="00F517F4"/>
    <w:rsid w:val="00F52340"/>
    <w:rsid w:val="00F54364"/>
    <w:rsid w:val="00F54890"/>
    <w:rsid w:val="00F5531B"/>
    <w:rsid w:val="00F56044"/>
    <w:rsid w:val="00F561F9"/>
    <w:rsid w:val="00F57708"/>
    <w:rsid w:val="00F60391"/>
    <w:rsid w:val="00F607BE"/>
    <w:rsid w:val="00F60975"/>
    <w:rsid w:val="00F61246"/>
    <w:rsid w:val="00F64201"/>
    <w:rsid w:val="00F6423B"/>
    <w:rsid w:val="00F64A92"/>
    <w:rsid w:val="00F656E3"/>
    <w:rsid w:val="00F66E28"/>
    <w:rsid w:val="00F66E9A"/>
    <w:rsid w:val="00F71735"/>
    <w:rsid w:val="00F720A2"/>
    <w:rsid w:val="00F72FB7"/>
    <w:rsid w:val="00F73572"/>
    <w:rsid w:val="00F73613"/>
    <w:rsid w:val="00F7484E"/>
    <w:rsid w:val="00F74FDD"/>
    <w:rsid w:val="00F7591D"/>
    <w:rsid w:val="00F76AD1"/>
    <w:rsid w:val="00F76F21"/>
    <w:rsid w:val="00F8007B"/>
    <w:rsid w:val="00F80220"/>
    <w:rsid w:val="00F81D16"/>
    <w:rsid w:val="00F833A8"/>
    <w:rsid w:val="00F83A24"/>
    <w:rsid w:val="00F85FD2"/>
    <w:rsid w:val="00F86573"/>
    <w:rsid w:val="00F87721"/>
    <w:rsid w:val="00F90EC2"/>
    <w:rsid w:val="00F9147D"/>
    <w:rsid w:val="00F93109"/>
    <w:rsid w:val="00F94A6D"/>
    <w:rsid w:val="00F95D1D"/>
    <w:rsid w:val="00FA0107"/>
    <w:rsid w:val="00FA2B8F"/>
    <w:rsid w:val="00FA3EE1"/>
    <w:rsid w:val="00FA43E5"/>
    <w:rsid w:val="00FA6F52"/>
    <w:rsid w:val="00FB0983"/>
    <w:rsid w:val="00FB1C84"/>
    <w:rsid w:val="00FB2290"/>
    <w:rsid w:val="00FB4740"/>
    <w:rsid w:val="00FB496F"/>
    <w:rsid w:val="00FB4B48"/>
    <w:rsid w:val="00FB4BE4"/>
    <w:rsid w:val="00FB4FAA"/>
    <w:rsid w:val="00FB6740"/>
    <w:rsid w:val="00FB771D"/>
    <w:rsid w:val="00FB7A26"/>
    <w:rsid w:val="00FC0B7B"/>
    <w:rsid w:val="00FC2953"/>
    <w:rsid w:val="00FC5B00"/>
    <w:rsid w:val="00FC5DFE"/>
    <w:rsid w:val="00FC6CB2"/>
    <w:rsid w:val="00FC6D87"/>
    <w:rsid w:val="00FD0A14"/>
    <w:rsid w:val="00FD0C90"/>
    <w:rsid w:val="00FD16E8"/>
    <w:rsid w:val="00FD2029"/>
    <w:rsid w:val="00FD29AD"/>
    <w:rsid w:val="00FD436E"/>
    <w:rsid w:val="00FD45AA"/>
    <w:rsid w:val="00FD4778"/>
    <w:rsid w:val="00FD50BE"/>
    <w:rsid w:val="00FD532C"/>
    <w:rsid w:val="00FD6B3A"/>
    <w:rsid w:val="00FD7370"/>
    <w:rsid w:val="00FE0E87"/>
    <w:rsid w:val="00FE1E76"/>
    <w:rsid w:val="00FE29C7"/>
    <w:rsid w:val="00FE2BFA"/>
    <w:rsid w:val="00FE3395"/>
    <w:rsid w:val="00FE55DA"/>
    <w:rsid w:val="00FE7D54"/>
    <w:rsid w:val="00FF08FE"/>
    <w:rsid w:val="00FF124C"/>
    <w:rsid w:val="00FF134C"/>
    <w:rsid w:val="00FF1BEF"/>
    <w:rsid w:val="00FF3214"/>
    <w:rsid w:val="00FF5988"/>
    <w:rsid w:val="00FF5D77"/>
    <w:rsid w:val="00FF625D"/>
    <w:rsid w:val="00FF6C49"/>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5582"/>
  <w15:docId w15:val="{87EF1540-44FC-431A-83BE-2E42B25B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3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3395"/>
    <w:pPr>
      <w:keepNext/>
      <w:jc w:val="center"/>
      <w:outlineLvl w:val="0"/>
    </w:pPr>
    <w:rPr>
      <w:rFonts w:ascii="Tahoma" w:hAnsi="Tahoma" w:cs="Tahoma"/>
      <w:b/>
      <w:bCs/>
      <w:sz w:val="32"/>
    </w:rPr>
  </w:style>
  <w:style w:type="paragraph" w:styleId="Heading8">
    <w:name w:val="heading 8"/>
    <w:basedOn w:val="Normal"/>
    <w:next w:val="Normal"/>
    <w:link w:val="Heading8Char"/>
    <w:uiPriority w:val="9"/>
    <w:semiHidden/>
    <w:unhideWhenUsed/>
    <w:qFormat/>
    <w:rsid w:val="00925F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395"/>
    <w:rPr>
      <w:rFonts w:ascii="Tahoma" w:eastAsia="Times New Roman" w:hAnsi="Tahoma" w:cs="Tahoma"/>
      <w:b/>
      <w:bCs/>
      <w:sz w:val="32"/>
      <w:szCs w:val="24"/>
    </w:rPr>
  </w:style>
  <w:style w:type="paragraph" w:styleId="Header">
    <w:name w:val="header"/>
    <w:basedOn w:val="Normal"/>
    <w:link w:val="HeaderChar"/>
    <w:unhideWhenUsed/>
    <w:rsid w:val="00FE3395"/>
    <w:pPr>
      <w:tabs>
        <w:tab w:val="center" w:pos="4320"/>
        <w:tab w:val="right" w:pos="8640"/>
      </w:tabs>
    </w:pPr>
  </w:style>
  <w:style w:type="character" w:customStyle="1" w:styleId="HeaderChar">
    <w:name w:val="Header Char"/>
    <w:basedOn w:val="DefaultParagraphFont"/>
    <w:link w:val="Header"/>
    <w:rsid w:val="00FE3395"/>
    <w:rPr>
      <w:rFonts w:ascii="Times New Roman" w:eastAsia="Times New Roman" w:hAnsi="Times New Roman" w:cs="Times New Roman"/>
      <w:sz w:val="24"/>
      <w:szCs w:val="24"/>
    </w:rPr>
  </w:style>
  <w:style w:type="paragraph" w:styleId="ListParagraph">
    <w:name w:val="List Paragraph"/>
    <w:basedOn w:val="Normal"/>
    <w:uiPriority w:val="34"/>
    <w:qFormat/>
    <w:rsid w:val="00FE3395"/>
    <w:pPr>
      <w:ind w:left="720"/>
    </w:pPr>
  </w:style>
  <w:style w:type="paragraph" w:customStyle="1" w:styleId="Formal1">
    <w:name w:val="Formal1"/>
    <w:basedOn w:val="Normal"/>
    <w:rsid w:val="00FE3395"/>
    <w:pPr>
      <w:spacing w:before="60" w:after="60"/>
    </w:pPr>
    <w:rPr>
      <w:szCs w:val="20"/>
    </w:rPr>
  </w:style>
  <w:style w:type="paragraph" w:styleId="BalloonText">
    <w:name w:val="Balloon Text"/>
    <w:basedOn w:val="Normal"/>
    <w:link w:val="BalloonTextChar"/>
    <w:uiPriority w:val="99"/>
    <w:semiHidden/>
    <w:unhideWhenUsed/>
    <w:rsid w:val="00E9341E"/>
    <w:rPr>
      <w:rFonts w:ascii="Tahoma" w:hAnsi="Tahoma" w:cs="Tahoma"/>
      <w:sz w:val="16"/>
      <w:szCs w:val="16"/>
    </w:rPr>
  </w:style>
  <w:style w:type="character" w:customStyle="1" w:styleId="BalloonTextChar">
    <w:name w:val="Balloon Text Char"/>
    <w:basedOn w:val="DefaultParagraphFont"/>
    <w:link w:val="BalloonText"/>
    <w:uiPriority w:val="99"/>
    <w:semiHidden/>
    <w:rsid w:val="00E9341E"/>
    <w:rPr>
      <w:rFonts w:ascii="Tahoma" w:eastAsia="Times New Roman" w:hAnsi="Tahoma" w:cs="Tahoma"/>
      <w:sz w:val="16"/>
      <w:szCs w:val="16"/>
    </w:rPr>
  </w:style>
  <w:style w:type="character" w:styleId="Hyperlink">
    <w:name w:val="Hyperlink"/>
    <w:basedOn w:val="DefaultParagraphFont"/>
    <w:uiPriority w:val="99"/>
    <w:unhideWhenUsed/>
    <w:rsid w:val="00A229E0"/>
    <w:rPr>
      <w:color w:val="0000FF" w:themeColor="hyperlink"/>
      <w:u w:val="single"/>
    </w:rPr>
  </w:style>
  <w:style w:type="character" w:customStyle="1" w:styleId="Heading8Char">
    <w:name w:val="Heading 8 Char"/>
    <w:basedOn w:val="DefaultParagraphFont"/>
    <w:link w:val="Heading8"/>
    <w:rsid w:val="00925F6D"/>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3B31A8"/>
    <w:rPr>
      <w:sz w:val="16"/>
      <w:szCs w:val="16"/>
    </w:rPr>
  </w:style>
  <w:style w:type="paragraph" w:styleId="CommentText">
    <w:name w:val="annotation text"/>
    <w:basedOn w:val="Normal"/>
    <w:link w:val="CommentTextChar"/>
    <w:uiPriority w:val="99"/>
    <w:semiHidden/>
    <w:unhideWhenUsed/>
    <w:rsid w:val="003B31A8"/>
    <w:rPr>
      <w:sz w:val="20"/>
      <w:szCs w:val="20"/>
    </w:rPr>
  </w:style>
  <w:style w:type="character" w:customStyle="1" w:styleId="CommentTextChar">
    <w:name w:val="Comment Text Char"/>
    <w:basedOn w:val="DefaultParagraphFont"/>
    <w:link w:val="CommentText"/>
    <w:uiPriority w:val="99"/>
    <w:semiHidden/>
    <w:rsid w:val="003B31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1A8"/>
    <w:rPr>
      <w:b/>
      <w:bCs/>
    </w:rPr>
  </w:style>
  <w:style w:type="character" w:customStyle="1" w:styleId="CommentSubjectChar">
    <w:name w:val="Comment Subject Char"/>
    <w:basedOn w:val="CommentTextChar"/>
    <w:link w:val="CommentSubject"/>
    <w:uiPriority w:val="99"/>
    <w:semiHidden/>
    <w:rsid w:val="003B31A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8793">
      <w:bodyDiv w:val="1"/>
      <w:marLeft w:val="0"/>
      <w:marRight w:val="0"/>
      <w:marTop w:val="0"/>
      <w:marBottom w:val="0"/>
      <w:divBdr>
        <w:top w:val="none" w:sz="0" w:space="0" w:color="auto"/>
        <w:left w:val="none" w:sz="0" w:space="0" w:color="auto"/>
        <w:bottom w:val="none" w:sz="0" w:space="0" w:color="auto"/>
        <w:right w:val="none" w:sz="0" w:space="0" w:color="auto"/>
      </w:divBdr>
    </w:div>
    <w:div w:id="351615489">
      <w:bodyDiv w:val="1"/>
      <w:marLeft w:val="0"/>
      <w:marRight w:val="0"/>
      <w:marTop w:val="0"/>
      <w:marBottom w:val="0"/>
      <w:divBdr>
        <w:top w:val="none" w:sz="0" w:space="0" w:color="auto"/>
        <w:left w:val="none" w:sz="0" w:space="0" w:color="auto"/>
        <w:bottom w:val="none" w:sz="0" w:space="0" w:color="auto"/>
        <w:right w:val="none" w:sz="0" w:space="0" w:color="auto"/>
      </w:divBdr>
    </w:div>
    <w:div w:id="580454298">
      <w:bodyDiv w:val="1"/>
      <w:marLeft w:val="0"/>
      <w:marRight w:val="0"/>
      <w:marTop w:val="0"/>
      <w:marBottom w:val="0"/>
      <w:divBdr>
        <w:top w:val="none" w:sz="0" w:space="0" w:color="auto"/>
        <w:left w:val="none" w:sz="0" w:space="0" w:color="auto"/>
        <w:bottom w:val="none" w:sz="0" w:space="0" w:color="auto"/>
        <w:right w:val="none" w:sz="0" w:space="0" w:color="auto"/>
      </w:divBdr>
    </w:div>
    <w:div w:id="1250046277">
      <w:bodyDiv w:val="1"/>
      <w:marLeft w:val="0"/>
      <w:marRight w:val="0"/>
      <w:marTop w:val="0"/>
      <w:marBottom w:val="0"/>
      <w:divBdr>
        <w:top w:val="none" w:sz="0" w:space="0" w:color="auto"/>
        <w:left w:val="none" w:sz="0" w:space="0" w:color="auto"/>
        <w:bottom w:val="none" w:sz="0" w:space="0" w:color="auto"/>
        <w:right w:val="none" w:sz="0" w:space="0" w:color="auto"/>
      </w:divBdr>
    </w:div>
    <w:div w:id="1759861023">
      <w:bodyDiv w:val="1"/>
      <w:marLeft w:val="0"/>
      <w:marRight w:val="0"/>
      <w:marTop w:val="0"/>
      <w:marBottom w:val="0"/>
      <w:divBdr>
        <w:top w:val="none" w:sz="0" w:space="0" w:color="auto"/>
        <w:left w:val="none" w:sz="0" w:space="0" w:color="auto"/>
        <w:bottom w:val="none" w:sz="0" w:space="0" w:color="auto"/>
        <w:right w:val="none" w:sz="0" w:space="0" w:color="auto"/>
      </w:divBdr>
    </w:div>
    <w:div w:id="1923293130">
      <w:bodyDiv w:val="1"/>
      <w:marLeft w:val="0"/>
      <w:marRight w:val="0"/>
      <w:marTop w:val="0"/>
      <w:marBottom w:val="0"/>
      <w:divBdr>
        <w:top w:val="none" w:sz="0" w:space="0" w:color="auto"/>
        <w:left w:val="none" w:sz="0" w:space="0" w:color="auto"/>
        <w:bottom w:val="none" w:sz="0" w:space="0" w:color="auto"/>
        <w:right w:val="none" w:sz="0" w:space="0" w:color="auto"/>
      </w:divBdr>
    </w:div>
    <w:div w:id="21169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alrr.com/newsroom-alerts-39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5658-1742-4502-A3D0-F0F51174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7</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Price, Romina</cp:lastModifiedBy>
  <cp:revision>42</cp:revision>
  <cp:lastPrinted>2018-05-01T20:26:00Z</cp:lastPrinted>
  <dcterms:created xsi:type="dcterms:W3CDTF">2023-03-17T22:24:00Z</dcterms:created>
  <dcterms:modified xsi:type="dcterms:W3CDTF">2023-04-06T16:01:00Z</dcterms:modified>
</cp:coreProperties>
</file>