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36D9B56D" w14:textId="5EEF047C" w:rsidR="00A86194" w:rsidRPr="00DC1658" w:rsidRDefault="0097785C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8</w:t>
            </w:r>
            <w:r w:rsidR="00783BFD">
              <w:rPr>
                <w:sz w:val="28"/>
                <w:szCs w:val="28"/>
              </w:rPr>
              <w:t>, 2021</w:t>
            </w:r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777777" w:rsidR="00A86194" w:rsidRPr="00DC1658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1EE03A45" w14:textId="77777777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Teleconference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7F11CF" w14:textId="67A3C168" w:rsidR="00A86194" w:rsidRPr="00CB047A" w:rsidRDefault="00A86194" w:rsidP="00CB047A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2E4DD0BC" w14:textId="77777777" w:rsidR="00E849BF" w:rsidRPr="00F01042" w:rsidRDefault="00E849BF" w:rsidP="00E849BF">
      <w:pPr>
        <w:rPr>
          <w:rFonts w:ascii="Arial" w:hAnsi="Arial" w:cs="Arial"/>
          <w:sz w:val="16"/>
          <w:szCs w:val="16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134EEF5C" w14:textId="77777777" w:rsidR="00E849BF" w:rsidRPr="00F01042" w:rsidRDefault="00E849BF" w:rsidP="00E849BF">
      <w:pPr>
        <w:rPr>
          <w:rFonts w:ascii="Arial" w:hAnsi="Arial" w:cs="Arial"/>
          <w:sz w:val="16"/>
          <w:szCs w:val="16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F01042" w:rsidRDefault="00E849BF" w:rsidP="00E849BF">
      <w:pPr>
        <w:rPr>
          <w:rFonts w:ascii="Arial" w:hAnsi="Arial" w:cs="Arial"/>
          <w:sz w:val="16"/>
          <w:szCs w:val="16"/>
        </w:rPr>
      </w:pPr>
    </w:p>
    <w:p w14:paraId="479B61B8" w14:textId="43375621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Rosa Hidalgo</w:t>
      </w:r>
      <w:r w:rsidR="00301E2E">
        <w:rPr>
          <w:rFonts w:ascii="Arial" w:hAnsi="Arial" w:cs="Arial"/>
          <w:i w:val="0"/>
        </w:rPr>
        <w:t>/</w:t>
      </w:r>
      <w:r w:rsidR="00A86194" w:rsidRPr="00A076D5">
        <w:rPr>
          <w:rFonts w:ascii="Arial" w:hAnsi="Arial" w:cs="Arial"/>
          <w:i w:val="0"/>
        </w:rPr>
        <w:t>Myette Christia</w:t>
      </w:r>
      <w:r w:rsidR="00FF6B24">
        <w:rPr>
          <w:rFonts w:ascii="Arial" w:hAnsi="Arial" w:cs="Arial"/>
          <w:i w:val="0"/>
        </w:rPr>
        <w:t>n</w:t>
      </w:r>
    </w:p>
    <w:p w14:paraId="430EDD6D" w14:textId="77777777" w:rsidR="00E849BF" w:rsidRPr="00F01042" w:rsidRDefault="00E849BF" w:rsidP="00E849BF">
      <w:pPr>
        <w:rPr>
          <w:sz w:val="16"/>
          <w:szCs w:val="16"/>
        </w:rPr>
      </w:pPr>
    </w:p>
    <w:p w14:paraId="0F4C3C12" w14:textId="050329F6" w:rsidR="00CB047A" w:rsidRPr="00CB047A" w:rsidRDefault="00A86194" w:rsidP="00CB047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Chris Tarr</w:t>
      </w:r>
      <w:r w:rsidR="00301E2E" w:rsidRPr="00962A48">
        <w:rPr>
          <w:rFonts w:ascii="Arial" w:hAnsi="Arial" w:cs="Arial"/>
          <w:i w:val="0"/>
        </w:rPr>
        <w:t>/</w:t>
      </w:r>
      <w:r w:rsidRPr="00962A48">
        <w:rPr>
          <w:rFonts w:ascii="Arial" w:hAnsi="Arial" w:cs="Arial"/>
          <w:i w:val="0"/>
        </w:rPr>
        <w:t>Sheila Johnso</w:t>
      </w:r>
      <w:r w:rsidR="00D04A62">
        <w:rPr>
          <w:rFonts w:ascii="Arial" w:hAnsi="Arial" w:cs="Arial"/>
          <w:i w:val="0"/>
        </w:rPr>
        <w:t>n</w:t>
      </w:r>
    </w:p>
    <w:p w14:paraId="73469530" w14:textId="77777777" w:rsidR="00D04A62" w:rsidRPr="00F01042" w:rsidRDefault="00D04A62" w:rsidP="00D04A62">
      <w:pPr>
        <w:rPr>
          <w:sz w:val="16"/>
          <w:szCs w:val="16"/>
        </w:rPr>
      </w:pPr>
    </w:p>
    <w:p w14:paraId="3B356353" w14:textId="6D755E83" w:rsidR="00CE1AF0" w:rsidRDefault="008E0A07" w:rsidP="00CE1AF0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14:paraId="440BB3C3" w14:textId="06EA4CA5" w:rsidR="00783BFD" w:rsidRDefault="00CE1AF0" w:rsidP="00CA5B3F">
      <w:pPr>
        <w:pStyle w:val="Header"/>
        <w:numPr>
          <w:ilvl w:val="1"/>
          <w:numId w:val="1"/>
        </w:numPr>
        <w:tabs>
          <w:tab w:val="left" w:pos="720"/>
        </w:tabs>
        <w:spacing w:before="120" w:after="240"/>
        <w:ind w:left="634" w:hanging="274"/>
        <w:contextualSpacing/>
        <w:rPr>
          <w:rFonts w:ascii="Arial" w:hAnsi="Arial" w:cs="Arial"/>
        </w:rPr>
      </w:pPr>
      <w:r w:rsidRPr="00CA5B3F">
        <w:rPr>
          <w:rFonts w:ascii="Arial" w:hAnsi="Arial" w:cs="Arial"/>
        </w:rPr>
        <w:t>CICA Report</w:t>
      </w:r>
    </w:p>
    <w:p w14:paraId="658AF795" w14:textId="33FB206E" w:rsidR="00B33877" w:rsidRDefault="00C86D20" w:rsidP="00CA5B3F">
      <w:pPr>
        <w:pStyle w:val="Header"/>
        <w:numPr>
          <w:ilvl w:val="1"/>
          <w:numId w:val="1"/>
        </w:numPr>
        <w:tabs>
          <w:tab w:val="left" w:pos="720"/>
        </w:tabs>
        <w:spacing w:before="120" w:after="240"/>
        <w:ind w:left="634" w:hanging="27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person meetings vs </w:t>
      </w:r>
      <w:r w:rsidR="00DA383A">
        <w:rPr>
          <w:rFonts w:ascii="Arial" w:hAnsi="Arial" w:cs="Arial"/>
        </w:rPr>
        <w:t>Online</w:t>
      </w:r>
    </w:p>
    <w:p w14:paraId="4417EFA8" w14:textId="0CE1DAA8" w:rsidR="0011441C" w:rsidRDefault="00CF1635" w:rsidP="00CA5B3F">
      <w:pPr>
        <w:pStyle w:val="Header"/>
        <w:numPr>
          <w:ilvl w:val="1"/>
          <w:numId w:val="1"/>
        </w:numPr>
        <w:tabs>
          <w:tab w:val="left" w:pos="720"/>
        </w:tabs>
        <w:spacing w:before="120" w:after="240"/>
        <w:ind w:left="634" w:hanging="274"/>
        <w:contextualSpacing/>
        <w:rPr>
          <w:rFonts w:ascii="Arial" w:hAnsi="Arial" w:cs="Arial"/>
        </w:rPr>
      </w:pPr>
      <w:r>
        <w:rPr>
          <w:rFonts w:ascii="Arial" w:hAnsi="Arial" w:cs="Arial"/>
        </w:rPr>
        <w:t>Governor Newsom’s Recall</w:t>
      </w:r>
      <w:r w:rsidR="003E0FF3">
        <w:rPr>
          <w:rFonts w:ascii="Arial" w:hAnsi="Arial" w:cs="Arial"/>
        </w:rPr>
        <w:t>: Don’t forget to Vote</w:t>
      </w:r>
    </w:p>
    <w:p w14:paraId="4587F746" w14:textId="051C7182" w:rsidR="00E06D5B" w:rsidRDefault="00E06D5B" w:rsidP="00CA5B3F">
      <w:pPr>
        <w:pStyle w:val="Header"/>
        <w:numPr>
          <w:ilvl w:val="1"/>
          <w:numId w:val="1"/>
        </w:numPr>
        <w:tabs>
          <w:tab w:val="left" w:pos="720"/>
        </w:tabs>
        <w:spacing w:before="120" w:after="240"/>
        <w:ind w:left="634" w:hanging="274"/>
        <w:contextualSpacing/>
        <w:rPr>
          <w:rFonts w:ascii="Arial" w:hAnsi="Arial" w:cs="Arial"/>
        </w:rPr>
      </w:pPr>
      <w:r>
        <w:rPr>
          <w:rFonts w:ascii="Arial" w:hAnsi="Arial" w:cs="Arial"/>
        </w:rPr>
        <w:t>Census Information</w:t>
      </w:r>
    </w:p>
    <w:p w14:paraId="5FA8D4C8" w14:textId="508CDFF1" w:rsidR="00FC11AE" w:rsidRDefault="0062444A" w:rsidP="002C48F5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11" w:history="1">
        <w:r w:rsidR="000B3F04" w:rsidRPr="00812B27">
          <w:rPr>
            <w:rStyle w:val="Hyperlink"/>
            <w:rFonts w:ascii="Arial" w:hAnsi="Arial" w:cs="Arial"/>
          </w:rPr>
          <w:t>https://www.census.gov/quickfacts/fact/table/sanbernardinocountycalifornia,CA/PST045219</w:t>
        </w:r>
      </w:hyperlink>
    </w:p>
    <w:p w14:paraId="4777FB24" w14:textId="1FCA4F90" w:rsidR="00965C22" w:rsidRPr="00FC11AE" w:rsidRDefault="00BF0151" w:rsidP="00FC11A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Community Input</w:t>
      </w:r>
    </w:p>
    <w:p w14:paraId="75FB5307" w14:textId="3F9C1DAA" w:rsidR="00B43C18" w:rsidRDefault="0062444A" w:rsidP="00BF0151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12" w:history="1">
        <w:r w:rsidR="00B43C18" w:rsidRPr="00812B27">
          <w:rPr>
            <w:rStyle w:val="Hyperlink"/>
            <w:rFonts w:ascii="Arial" w:hAnsi="Arial" w:cs="Arial"/>
          </w:rPr>
          <w:t>https://drawmycacommunity.org/</w:t>
        </w:r>
      </w:hyperlink>
    </w:p>
    <w:p w14:paraId="632AD075" w14:textId="77777777" w:rsidR="00AF7182" w:rsidRPr="00F01042" w:rsidRDefault="00AF7182" w:rsidP="00AF7182">
      <w:pPr>
        <w:pStyle w:val="Header"/>
        <w:tabs>
          <w:tab w:val="left" w:pos="720"/>
        </w:tabs>
        <w:spacing w:before="120" w:after="240"/>
        <w:ind w:left="900"/>
        <w:contextualSpacing/>
        <w:rPr>
          <w:rFonts w:ascii="Arial" w:hAnsi="Arial" w:cs="Arial"/>
          <w:sz w:val="16"/>
          <w:szCs w:val="16"/>
        </w:rPr>
      </w:pPr>
    </w:p>
    <w:p w14:paraId="2B6D8215" w14:textId="16DFCB57" w:rsidR="00735A1F" w:rsidRDefault="004D17BE" w:rsidP="00CA5B3F">
      <w:pPr>
        <w:pStyle w:val="Header"/>
        <w:numPr>
          <w:ilvl w:val="1"/>
          <w:numId w:val="1"/>
        </w:numPr>
        <w:tabs>
          <w:tab w:val="left" w:pos="720"/>
        </w:tabs>
        <w:spacing w:before="120" w:after="240"/>
        <w:ind w:left="634" w:hanging="274"/>
        <w:contextualSpacing/>
        <w:rPr>
          <w:rFonts w:ascii="Arial" w:hAnsi="Arial" w:cs="Arial"/>
        </w:rPr>
      </w:pPr>
      <w:r>
        <w:rPr>
          <w:rFonts w:ascii="Arial" w:hAnsi="Arial" w:cs="Arial"/>
        </w:rPr>
        <w:t>Resources:</w:t>
      </w:r>
    </w:p>
    <w:p w14:paraId="088AB795" w14:textId="7BF433E0" w:rsidR="004D17BE" w:rsidRDefault="002B6786" w:rsidP="004D17B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 w:hanging="360"/>
        <w:contextualSpacing/>
        <w:rPr>
          <w:rFonts w:ascii="Arial" w:hAnsi="Arial" w:cs="Arial"/>
        </w:rPr>
      </w:pPr>
      <w:r>
        <w:t>ALL COUNTY INFORMATION NOTICE NO. I-46-21</w:t>
      </w:r>
    </w:p>
    <w:p w14:paraId="22889303" w14:textId="4A4AAB1A" w:rsidR="004D17BE" w:rsidRDefault="0062444A" w:rsidP="002B6786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13" w:history="1">
        <w:r w:rsidR="000A5CE8" w:rsidRPr="003E04F8">
          <w:rPr>
            <w:rStyle w:val="Hyperlink"/>
            <w:rFonts w:ascii="Arial" w:hAnsi="Arial" w:cs="Arial"/>
          </w:rPr>
          <w:t>https://www.cdss.ca.gov/Portals/9/Additional-Resources/Letters-and-Notices/ACINs/2021/I-46_21.pdf?ver=2021-06-03-153535-193</w:t>
        </w:r>
      </w:hyperlink>
    </w:p>
    <w:p w14:paraId="56D6F767" w14:textId="0571D34A" w:rsidR="00165284" w:rsidRDefault="00165284" w:rsidP="002B6786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r>
        <w:t>RELEASE OF THE STATEWIDE REPORT OF PROGRAM INTEGRITY AND ANTI-FRAUD EFFORTS IN THE IHSS PROGRAM FOR FISCAL YEAR 2019-20</w:t>
      </w:r>
    </w:p>
    <w:p w14:paraId="1BEABB05" w14:textId="43F72C6A" w:rsidR="00CD79D6" w:rsidRDefault="00CD79D6" w:rsidP="002B6786">
      <w:pPr>
        <w:pStyle w:val="Header"/>
        <w:tabs>
          <w:tab w:val="left" w:pos="720"/>
        </w:tabs>
        <w:spacing w:before="120" w:after="240"/>
        <w:ind w:left="1080"/>
        <w:contextualSpacing/>
      </w:pPr>
      <w:r>
        <w:t xml:space="preserve">This report is available on the CDSS’ IHSS Program Integrity website at </w:t>
      </w:r>
      <w:hyperlink r:id="rId14" w:history="1">
        <w:r w:rsidR="00040A09" w:rsidRPr="00716DC2">
          <w:rPr>
            <w:rStyle w:val="Hyperlink"/>
          </w:rPr>
          <w:t>https://www.cdss.ca.gov/inforesources/IHSS/Quality-Assurance/Program-Integrity</w:t>
        </w:r>
      </w:hyperlink>
    </w:p>
    <w:p w14:paraId="07BA06C8" w14:textId="77777777" w:rsidR="003C7BA8" w:rsidRPr="00243E39" w:rsidRDefault="003C7BA8" w:rsidP="00374462">
      <w:pPr>
        <w:pStyle w:val="Header"/>
        <w:tabs>
          <w:tab w:val="clear" w:pos="4320"/>
          <w:tab w:val="left" w:pos="720"/>
          <w:tab w:val="center" w:pos="1080"/>
        </w:tabs>
        <w:spacing w:before="120" w:after="240"/>
        <w:ind w:left="810"/>
        <w:contextualSpacing/>
        <w:rPr>
          <w:rFonts w:ascii="Arial" w:hAnsi="Arial" w:cs="Arial"/>
          <w:sz w:val="16"/>
          <w:szCs w:val="16"/>
        </w:rPr>
      </w:pPr>
    </w:p>
    <w:p w14:paraId="4CB4C7A2" w14:textId="77777777" w:rsidR="00374462" w:rsidRPr="00374462" w:rsidRDefault="00374462" w:rsidP="00040A09">
      <w:pPr>
        <w:pStyle w:val="Header"/>
        <w:numPr>
          <w:ilvl w:val="1"/>
          <w:numId w:val="1"/>
        </w:numPr>
        <w:tabs>
          <w:tab w:val="clear" w:pos="4320"/>
          <w:tab w:val="left" w:pos="720"/>
          <w:tab w:val="center" w:pos="1080"/>
        </w:tabs>
        <w:spacing w:before="120" w:after="240"/>
        <w:ind w:hanging="90"/>
        <w:contextualSpacing/>
        <w:rPr>
          <w:rFonts w:ascii="Arial" w:hAnsi="Arial" w:cs="Arial"/>
        </w:rPr>
      </w:pPr>
      <w:r>
        <w:t>ALL COUNTY INFORMATION NOTICE NO. I-55-21</w:t>
      </w:r>
    </w:p>
    <w:p w14:paraId="0A08ED9B" w14:textId="3872ED50" w:rsidR="00040A09" w:rsidRDefault="0062444A" w:rsidP="00374462">
      <w:pPr>
        <w:pStyle w:val="Header"/>
        <w:tabs>
          <w:tab w:val="clear" w:pos="4320"/>
          <w:tab w:val="left" w:pos="720"/>
          <w:tab w:val="center" w:pos="1080"/>
        </w:tabs>
        <w:spacing w:before="120" w:after="240"/>
        <w:ind w:left="1080"/>
        <w:contextualSpacing/>
        <w:rPr>
          <w:rFonts w:ascii="Arial" w:hAnsi="Arial" w:cs="Arial"/>
        </w:rPr>
      </w:pPr>
      <w:hyperlink r:id="rId15" w:history="1">
        <w:r w:rsidR="00374462" w:rsidRPr="002E2421">
          <w:rPr>
            <w:rStyle w:val="Hyperlink"/>
            <w:rFonts w:ascii="Arial" w:hAnsi="Arial" w:cs="Arial"/>
          </w:rPr>
          <w:t>https://www.cdss.ca.gov/Portals/9/Additional-Resources/Letters-and-Notices/ACINs/2021/I-55_21.pdf?ver=2021-06-16-095014-160</w:t>
        </w:r>
      </w:hyperlink>
    </w:p>
    <w:p w14:paraId="4E6146EB" w14:textId="60EBD7EA" w:rsidR="003E04F8" w:rsidRDefault="003E04F8" w:rsidP="00374462">
      <w:pPr>
        <w:pStyle w:val="Header"/>
        <w:tabs>
          <w:tab w:val="clear" w:pos="4320"/>
          <w:tab w:val="left" w:pos="720"/>
          <w:tab w:val="center" w:pos="1080"/>
        </w:tabs>
        <w:spacing w:before="120" w:after="240"/>
        <w:ind w:left="1080"/>
        <w:contextualSpacing/>
        <w:rPr>
          <w:rFonts w:ascii="Arial" w:hAnsi="Arial" w:cs="Arial"/>
        </w:rPr>
      </w:pPr>
      <w:r>
        <w:t>DETERMINATION OF ALTERNATIVE RESOURCES FOR FOSTER CHILDREN IN THE IN-HOME SUPPORTIVE SERVICES (IHSS) PROGRAM</w:t>
      </w:r>
    </w:p>
    <w:p w14:paraId="256FE944" w14:textId="77777777" w:rsidR="00374462" w:rsidRPr="00243E39" w:rsidRDefault="00374462" w:rsidP="00374462">
      <w:pPr>
        <w:pStyle w:val="Header"/>
        <w:tabs>
          <w:tab w:val="clear" w:pos="4320"/>
          <w:tab w:val="left" w:pos="720"/>
          <w:tab w:val="center" w:pos="1080"/>
        </w:tabs>
        <w:spacing w:before="120" w:after="240"/>
        <w:ind w:left="1080"/>
        <w:contextualSpacing/>
        <w:rPr>
          <w:rFonts w:ascii="Arial" w:hAnsi="Arial" w:cs="Arial"/>
          <w:sz w:val="16"/>
          <w:szCs w:val="16"/>
        </w:rPr>
      </w:pPr>
    </w:p>
    <w:p w14:paraId="4EDAF190" w14:textId="47D0055A" w:rsidR="004D17BE" w:rsidRPr="000868F8" w:rsidRDefault="000868F8" w:rsidP="004D17B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 w:hanging="360"/>
        <w:contextualSpacing/>
        <w:rPr>
          <w:rFonts w:ascii="Arial" w:hAnsi="Arial" w:cs="Arial"/>
        </w:rPr>
      </w:pPr>
      <w:r>
        <w:t>ALL COUNTY INFORMATION NOTICE NO. I-58-21</w:t>
      </w:r>
    </w:p>
    <w:p w14:paraId="126A1BD9" w14:textId="2160AC3E" w:rsidR="000868F8" w:rsidRDefault="0062444A" w:rsidP="00E66812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16" w:history="1">
        <w:r w:rsidR="00E66812" w:rsidRPr="002E2421">
          <w:rPr>
            <w:rStyle w:val="Hyperlink"/>
            <w:rFonts w:ascii="Arial" w:hAnsi="Arial" w:cs="Arial"/>
          </w:rPr>
          <w:t>https://www.cdss.ca.gov/Portals/9/Additional-Resources/Letters-and-Notices/ACINs/2021/I-58-21.pdf?ver=2021-06-16-164057-650</w:t>
        </w:r>
      </w:hyperlink>
    </w:p>
    <w:p w14:paraId="217BDF1A" w14:textId="35CC1891" w:rsidR="002E2421" w:rsidRDefault="002E2421" w:rsidP="00E66812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r>
        <w:t>IN-HOME SUPPORTIVE SERVICES APPLICATION PROCESSING AND REASSESSMENT COMPLIANCE</w:t>
      </w:r>
    </w:p>
    <w:p w14:paraId="75D834A9" w14:textId="77777777" w:rsidR="00E66812" w:rsidRPr="00243E39" w:rsidRDefault="00E66812" w:rsidP="002E2421">
      <w:pPr>
        <w:pStyle w:val="Header"/>
        <w:tabs>
          <w:tab w:val="left" w:pos="720"/>
        </w:tabs>
        <w:spacing w:before="120" w:after="240"/>
        <w:contextualSpacing/>
        <w:rPr>
          <w:rFonts w:ascii="Arial" w:hAnsi="Arial" w:cs="Arial"/>
          <w:sz w:val="16"/>
          <w:szCs w:val="16"/>
        </w:rPr>
      </w:pPr>
    </w:p>
    <w:p w14:paraId="7564DC5D" w14:textId="2EE4F9D5" w:rsidR="006D1272" w:rsidRDefault="000A031A" w:rsidP="004D17B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 w:hanging="360"/>
        <w:contextualSpacing/>
        <w:rPr>
          <w:rFonts w:ascii="Arial" w:hAnsi="Arial" w:cs="Arial"/>
        </w:rPr>
      </w:pPr>
      <w:r>
        <w:t>ALL COUNTY INFORMATION NOTICE NO. I-62-21</w:t>
      </w:r>
    </w:p>
    <w:p w14:paraId="5F0EFA13" w14:textId="01F7C4D4" w:rsidR="00E66812" w:rsidRDefault="0062444A" w:rsidP="000A031A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17" w:history="1">
        <w:r w:rsidR="000A031A" w:rsidRPr="00752D88">
          <w:rPr>
            <w:rStyle w:val="Hyperlink"/>
            <w:rFonts w:ascii="Arial" w:hAnsi="Arial" w:cs="Arial"/>
          </w:rPr>
          <w:t>https://www.cdss.ca.gov/Portals/9/Additional-Resources/Letters-and-Notices/ACINs/2021/I-62_21.pdf?ver=2021-07-13-090117-327</w:t>
        </w:r>
      </w:hyperlink>
    </w:p>
    <w:p w14:paraId="560A438F" w14:textId="3894D3B2" w:rsidR="00E06D5B" w:rsidRDefault="00752D88" w:rsidP="00D70CDC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r>
        <w:lastRenderedPageBreak/>
        <w:t>DEPARTMENT OF HEALTH CARE SERVICES’ IN-HOME SUPPORTIVE SERVICES LOW-DOLLAR OVERLAP REPORT</w:t>
      </w:r>
    </w:p>
    <w:p w14:paraId="408A1BBF" w14:textId="77777777" w:rsidR="00D70CDC" w:rsidRPr="00F01042" w:rsidRDefault="00D70CDC" w:rsidP="00D70CDC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  <w:sz w:val="16"/>
          <w:szCs w:val="16"/>
        </w:rPr>
      </w:pPr>
    </w:p>
    <w:p w14:paraId="01752AA4" w14:textId="2B6BD26C" w:rsidR="000A031A" w:rsidRPr="00787DD3" w:rsidRDefault="00787DD3" w:rsidP="004D17B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 w:hanging="360"/>
        <w:contextualSpacing/>
        <w:rPr>
          <w:rFonts w:ascii="Arial" w:hAnsi="Arial" w:cs="Arial"/>
        </w:rPr>
      </w:pPr>
      <w:r>
        <w:t>ALL COUNTY INFORMATION NOTICE LETTER NO. I-63-21</w:t>
      </w:r>
    </w:p>
    <w:p w14:paraId="62744F40" w14:textId="3CC7D34E" w:rsidR="00787DD3" w:rsidRDefault="0062444A" w:rsidP="00DC6F13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18" w:history="1">
        <w:r w:rsidR="00DC6F13" w:rsidRPr="00716DC2">
          <w:rPr>
            <w:rStyle w:val="Hyperlink"/>
            <w:rFonts w:ascii="Arial" w:hAnsi="Arial" w:cs="Arial"/>
          </w:rPr>
          <w:t>https://www.cdss.ca.gov/Portals/9/Additional-Resources/Letters-and-Notices/ACINs/2021/I-63-21.pdf?ver=2021-08-10-165439-600</w:t>
        </w:r>
      </w:hyperlink>
    </w:p>
    <w:p w14:paraId="5902396A" w14:textId="7505FA7E" w:rsidR="00221CC4" w:rsidRDefault="00221CC4" w:rsidP="00DC6F13">
      <w:pPr>
        <w:pStyle w:val="Header"/>
        <w:tabs>
          <w:tab w:val="left" w:pos="720"/>
        </w:tabs>
        <w:spacing w:before="120" w:after="240"/>
        <w:ind w:left="1080"/>
        <w:contextualSpacing/>
      </w:pPr>
      <w:r>
        <w:t>IN-HOME SUPPORTIVE SERIVCES (IHSS) AND WAVIER PERSONAL CARE SERIVCES (WPCS) DIRECT DEPOSIT ENROLLMENT REQUIRMENT FOR PROVIDERS</w:t>
      </w:r>
    </w:p>
    <w:p w14:paraId="01679CC1" w14:textId="77777777" w:rsidR="004A3C56" w:rsidRPr="00243E39" w:rsidRDefault="004A3C56" w:rsidP="00DC6F13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  <w:sz w:val="16"/>
          <w:szCs w:val="16"/>
        </w:rPr>
      </w:pPr>
    </w:p>
    <w:p w14:paraId="440DD8A3" w14:textId="10EE2550" w:rsidR="00DC6F13" w:rsidRPr="00BC4B98" w:rsidRDefault="00BC4B98" w:rsidP="004D17B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 w:hanging="360"/>
        <w:contextualSpacing/>
        <w:rPr>
          <w:rFonts w:ascii="Arial" w:hAnsi="Arial" w:cs="Arial"/>
        </w:rPr>
      </w:pPr>
      <w:r>
        <w:t>ALL COUNTY INFORMATION NOTICE NO. I-64-21</w:t>
      </w:r>
    </w:p>
    <w:p w14:paraId="1B1A1D58" w14:textId="7A6B1A4C" w:rsidR="00BC4B98" w:rsidRDefault="0062444A" w:rsidP="00BC4B98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19" w:history="1">
        <w:r w:rsidR="00BC4B98" w:rsidRPr="00716DC2">
          <w:rPr>
            <w:rStyle w:val="Hyperlink"/>
            <w:rFonts w:ascii="Arial" w:hAnsi="Arial" w:cs="Arial"/>
          </w:rPr>
          <w:t>https://www.cdss.ca.gov/Portals/9/Additional-Resources/Letters-and-Notices/ACINs/2021/I-64-21.pdf?ver=2021-08-26-092455-663</w:t>
        </w:r>
      </w:hyperlink>
    </w:p>
    <w:p w14:paraId="79DCCE17" w14:textId="694EA458" w:rsidR="00BC4B98" w:rsidRDefault="0099725B" w:rsidP="00BC4B98">
      <w:pPr>
        <w:pStyle w:val="Header"/>
        <w:tabs>
          <w:tab w:val="left" w:pos="720"/>
        </w:tabs>
        <w:spacing w:before="120" w:after="240"/>
        <w:ind w:left="1080"/>
        <w:contextualSpacing/>
      </w:pPr>
      <w:r>
        <w:t>IMPLEMENTATION OF THE NEW STATEWIDE MINIMUM WAGE EFFECTIVE JANUARY 1, 2022</w:t>
      </w:r>
    </w:p>
    <w:p w14:paraId="0903A5D4" w14:textId="77777777" w:rsidR="0099725B" w:rsidRPr="00751875" w:rsidRDefault="0099725B" w:rsidP="00BC4B98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  <w:sz w:val="16"/>
          <w:szCs w:val="16"/>
        </w:rPr>
      </w:pPr>
    </w:p>
    <w:p w14:paraId="249BC281" w14:textId="5E98D70D" w:rsidR="00BC4B98" w:rsidRPr="00E52BF5" w:rsidRDefault="00E52BF5" w:rsidP="004D17B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 w:hanging="360"/>
        <w:contextualSpacing/>
        <w:rPr>
          <w:rFonts w:ascii="Arial" w:hAnsi="Arial" w:cs="Arial"/>
        </w:rPr>
      </w:pPr>
      <w:r>
        <w:t>ALL COUNTY INFORMATION NOTICE NO. I-65-21</w:t>
      </w:r>
    </w:p>
    <w:p w14:paraId="287EFECB" w14:textId="32F2674C" w:rsidR="00E52BF5" w:rsidRDefault="0062444A" w:rsidP="00BD7A63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20" w:history="1">
        <w:r w:rsidR="00BD7A63" w:rsidRPr="00716DC2">
          <w:rPr>
            <w:rStyle w:val="Hyperlink"/>
            <w:rFonts w:ascii="Arial" w:hAnsi="Arial" w:cs="Arial"/>
          </w:rPr>
          <w:t>https://www.cdss.ca.gov/Portals/9/Additional-Resources/Letters-and-Notices/ACINs/2021/I-65-21.pdf?ver=2021-08-26-093220-547</w:t>
        </w:r>
      </w:hyperlink>
    </w:p>
    <w:p w14:paraId="1871AF7F" w14:textId="64493994" w:rsidR="002B7908" w:rsidRDefault="002B7908" w:rsidP="00BD7A63">
      <w:pPr>
        <w:pStyle w:val="Header"/>
        <w:tabs>
          <w:tab w:val="left" w:pos="720"/>
        </w:tabs>
        <w:spacing w:before="120" w:after="240"/>
        <w:ind w:left="1080"/>
        <w:contextualSpacing/>
      </w:pPr>
      <w:r>
        <w:t>IN-HOME SUPPORTIVE SERVICES CALIFORNIA DEPARTMENT OF PUBLIC HEALTH DEATH MATCH REPORT MODIFICATIONS</w:t>
      </w:r>
    </w:p>
    <w:p w14:paraId="6832E0DE" w14:textId="77777777" w:rsidR="002B7908" w:rsidRPr="00751875" w:rsidRDefault="002B7908" w:rsidP="00BD7A63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  <w:sz w:val="16"/>
          <w:szCs w:val="16"/>
        </w:rPr>
      </w:pPr>
    </w:p>
    <w:p w14:paraId="70F08727" w14:textId="2FBD4C32" w:rsidR="00BD7A63" w:rsidRPr="00A10626" w:rsidRDefault="00A10626" w:rsidP="004D17B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 w:hanging="360"/>
        <w:contextualSpacing/>
        <w:rPr>
          <w:rFonts w:ascii="Arial" w:hAnsi="Arial" w:cs="Arial"/>
        </w:rPr>
      </w:pPr>
      <w:r>
        <w:t>ALL COUNTY INFORMATION NOTICE NO. I-68-21</w:t>
      </w:r>
    </w:p>
    <w:p w14:paraId="0C20E612" w14:textId="09BBA5DC" w:rsidR="00A10626" w:rsidRDefault="0062444A" w:rsidP="00052687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21" w:history="1">
        <w:r w:rsidR="00F978E6" w:rsidRPr="00716DC2">
          <w:rPr>
            <w:rStyle w:val="Hyperlink"/>
            <w:rFonts w:ascii="Arial" w:hAnsi="Arial" w:cs="Arial"/>
          </w:rPr>
          <w:t>https://www.cdss.ca.gov/Portals/9/Additional-Resources/Letters-and-Notices/ACINs/2021/I-68_21.pdf?ver=2021-08-27-074254-773</w:t>
        </w:r>
      </w:hyperlink>
    </w:p>
    <w:p w14:paraId="765CE55B" w14:textId="7D06B89B" w:rsidR="00F978E6" w:rsidRDefault="00052687" w:rsidP="00052687">
      <w:pPr>
        <w:pStyle w:val="Header"/>
        <w:tabs>
          <w:tab w:val="left" w:pos="720"/>
        </w:tabs>
        <w:spacing w:before="120" w:after="240"/>
        <w:ind w:left="1080"/>
        <w:contextualSpacing/>
      </w:pPr>
      <w:r>
        <w:t>MODIFICATIONS TO CASE MANAGEMENT, INFORMATION AND PAYROLLING SYSTEM FOR IN-HOME SUPPORTIVE SERVICES</w:t>
      </w:r>
    </w:p>
    <w:p w14:paraId="05E4FB23" w14:textId="77777777" w:rsidR="00052687" w:rsidRPr="00751875" w:rsidRDefault="00052687" w:rsidP="00052687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  <w:sz w:val="16"/>
          <w:szCs w:val="16"/>
        </w:rPr>
      </w:pPr>
    </w:p>
    <w:p w14:paraId="7B01542A" w14:textId="6F06550A" w:rsidR="00052687" w:rsidRPr="0090504B" w:rsidRDefault="0090504B" w:rsidP="004D17B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 w:hanging="360"/>
        <w:contextualSpacing/>
        <w:rPr>
          <w:rFonts w:ascii="Arial" w:hAnsi="Arial" w:cs="Arial"/>
        </w:rPr>
      </w:pPr>
      <w:r>
        <w:t>ALL COUNTY LETTER NO. 21-68</w:t>
      </w:r>
    </w:p>
    <w:p w14:paraId="60F94EB3" w14:textId="456C732B" w:rsidR="0090504B" w:rsidRDefault="0062444A" w:rsidP="006F443E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22" w:history="1">
        <w:r w:rsidR="006F443E" w:rsidRPr="00812B27">
          <w:rPr>
            <w:rStyle w:val="Hyperlink"/>
            <w:rFonts w:ascii="Arial" w:hAnsi="Arial" w:cs="Arial"/>
          </w:rPr>
          <w:t>https://www.cdss.ca.gov/Portals/9/Additional-Resources/Letters-and-Notices/ACLs/2021/21-68%20.pdf?ver=2021-06-10-113851-913</w:t>
        </w:r>
      </w:hyperlink>
    </w:p>
    <w:p w14:paraId="6C8B16A7" w14:textId="79150565" w:rsidR="006F443E" w:rsidRDefault="005027DD" w:rsidP="006F443E">
      <w:pPr>
        <w:pStyle w:val="Header"/>
        <w:tabs>
          <w:tab w:val="left" w:pos="720"/>
        </w:tabs>
        <w:spacing w:before="120" w:after="240"/>
        <w:ind w:left="1080"/>
        <w:contextualSpacing/>
      </w:pPr>
      <w:r>
        <w:t>INSTRUCTIONS FOR MANDATORY TERMINATION OF IN-HOME SUPPORTIVE SERVICES FOR MEDI-CAL BENEFICIARIES ENROLLED IN THE PROGRAM OF ALL-INCLUSIVE CARE FOR THE ELDERLY</w:t>
      </w:r>
    </w:p>
    <w:p w14:paraId="367CE49C" w14:textId="77777777" w:rsidR="005027DD" w:rsidRPr="00751875" w:rsidRDefault="005027DD" w:rsidP="006F443E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  <w:sz w:val="16"/>
          <w:szCs w:val="16"/>
        </w:rPr>
      </w:pPr>
    </w:p>
    <w:p w14:paraId="3429B655" w14:textId="0274ECBC" w:rsidR="006F443E" w:rsidRPr="003366D1" w:rsidRDefault="003366D1" w:rsidP="004D17BE">
      <w:pPr>
        <w:pStyle w:val="Header"/>
        <w:numPr>
          <w:ilvl w:val="2"/>
          <w:numId w:val="1"/>
        </w:numPr>
        <w:tabs>
          <w:tab w:val="left" w:pos="720"/>
        </w:tabs>
        <w:spacing w:before="120" w:after="240"/>
        <w:ind w:left="1080" w:hanging="360"/>
        <w:contextualSpacing/>
        <w:rPr>
          <w:rFonts w:ascii="Arial" w:hAnsi="Arial" w:cs="Arial"/>
        </w:rPr>
      </w:pPr>
      <w:r>
        <w:t>ALL COUNTY LETTER NO. 21-79</w:t>
      </w:r>
    </w:p>
    <w:p w14:paraId="5AAAA031" w14:textId="554F93EA" w:rsidR="003366D1" w:rsidRDefault="0062444A" w:rsidP="00806CD0">
      <w:pPr>
        <w:pStyle w:val="Header"/>
        <w:tabs>
          <w:tab w:val="left" w:pos="720"/>
        </w:tabs>
        <w:spacing w:before="120" w:after="240"/>
        <w:ind w:left="1080"/>
        <w:contextualSpacing/>
        <w:rPr>
          <w:rFonts w:ascii="Arial" w:hAnsi="Arial" w:cs="Arial"/>
        </w:rPr>
      </w:pPr>
      <w:hyperlink r:id="rId23" w:history="1">
        <w:r w:rsidR="00806CD0" w:rsidRPr="00812B27">
          <w:rPr>
            <w:rStyle w:val="Hyperlink"/>
            <w:rFonts w:ascii="Arial" w:hAnsi="Arial" w:cs="Arial"/>
          </w:rPr>
          <w:t>https://www.cdss.ca.gov/Portals/9/Additional-Resources/Letters-and-Notices/ACLs/2021/21-79.pdf?ver=2021-07-27-104359-303</w:t>
        </w:r>
      </w:hyperlink>
    </w:p>
    <w:p w14:paraId="2CE65366" w14:textId="09C7A30B" w:rsidR="00806CD0" w:rsidRPr="009D394F" w:rsidRDefault="001E0EC5" w:rsidP="009D394F">
      <w:pPr>
        <w:pStyle w:val="Header"/>
        <w:tabs>
          <w:tab w:val="left" w:pos="720"/>
        </w:tabs>
        <w:spacing w:before="120" w:after="240"/>
        <w:ind w:left="1080"/>
        <w:contextualSpacing/>
      </w:pPr>
      <w:r>
        <w:t>CHANGES IN IHSS PROGRAM POLICIES &amp; PROCEDURES REGARDING COVID-19 PANDEMIC</w:t>
      </w:r>
    </w:p>
    <w:p w14:paraId="0C146EC6" w14:textId="77777777" w:rsidR="00B33877" w:rsidRPr="00751875" w:rsidRDefault="00B33877" w:rsidP="00B33877">
      <w:pPr>
        <w:pStyle w:val="Header"/>
        <w:tabs>
          <w:tab w:val="left" w:pos="720"/>
        </w:tabs>
        <w:spacing w:before="120" w:after="240"/>
        <w:contextualSpacing/>
        <w:rPr>
          <w:rFonts w:ascii="Arial" w:hAnsi="Arial" w:cs="Arial"/>
          <w:sz w:val="16"/>
          <w:szCs w:val="16"/>
        </w:rPr>
      </w:pPr>
    </w:p>
    <w:p w14:paraId="47B19966" w14:textId="77777777" w:rsidR="00CA5B3F" w:rsidRDefault="004F6746" w:rsidP="00CA5B3F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6A98C91A" w14:textId="3C68EA63" w:rsidR="00CB2D09" w:rsidRDefault="00CB047A" w:rsidP="00CA5B3F">
      <w:pPr>
        <w:pStyle w:val="Header"/>
        <w:numPr>
          <w:ilvl w:val="1"/>
          <w:numId w:val="1"/>
        </w:numPr>
        <w:tabs>
          <w:tab w:val="left" w:pos="720"/>
        </w:tabs>
        <w:ind w:hanging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Supplies purchased</w:t>
      </w:r>
      <w:r w:rsidR="00943E2D">
        <w:rPr>
          <w:rFonts w:ascii="Arial" w:hAnsi="Arial" w:cs="Arial"/>
        </w:rPr>
        <w:t>:</w:t>
      </w:r>
    </w:p>
    <w:p w14:paraId="5BFDD04C" w14:textId="4D26BF94" w:rsidR="00CB047A" w:rsidRDefault="00943E2D" w:rsidP="00FF6B24">
      <w:pPr>
        <w:pStyle w:val="Header"/>
        <w:numPr>
          <w:ilvl w:val="0"/>
          <w:numId w:val="17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Carry on b</w:t>
      </w:r>
      <w:r w:rsidR="00CB047A">
        <w:rPr>
          <w:rFonts w:ascii="Arial" w:hAnsi="Arial" w:cs="Arial"/>
        </w:rPr>
        <w:t>rief cases</w:t>
      </w:r>
      <w:r>
        <w:rPr>
          <w:rFonts w:ascii="Arial" w:hAnsi="Arial" w:cs="Arial"/>
        </w:rPr>
        <w:t>, Robert’s Rule Book(s), and IHSSAC Flyers</w:t>
      </w:r>
    </w:p>
    <w:p w14:paraId="5760A7AE" w14:textId="2C37232C" w:rsidR="00CB047A" w:rsidRPr="00943E2D" w:rsidRDefault="00943E2D" w:rsidP="00943E2D">
      <w:pPr>
        <w:pStyle w:val="Header"/>
        <w:numPr>
          <w:ilvl w:val="0"/>
          <w:numId w:val="17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Completed mass mail out project</w:t>
      </w:r>
    </w:p>
    <w:p w14:paraId="64634C74" w14:textId="3CF011EC" w:rsidR="007772DE" w:rsidRDefault="00FF6B24" w:rsidP="00CA5B3F">
      <w:pPr>
        <w:pStyle w:val="Header"/>
        <w:numPr>
          <w:ilvl w:val="1"/>
          <w:numId w:val="1"/>
        </w:numPr>
        <w:tabs>
          <w:tab w:val="left" w:pos="720"/>
        </w:tabs>
        <w:ind w:hanging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Quote for Translation Device</w:t>
      </w:r>
    </w:p>
    <w:p w14:paraId="60EC4DB8" w14:textId="70DB24BC" w:rsidR="00FF6B24" w:rsidRPr="00CA5B3F" w:rsidRDefault="00FF6B24" w:rsidP="00CA5B3F">
      <w:pPr>
        <w:pStyle w:val="Header"/>
        <w:numPr>
          <w:ilvl w:val="1"/>
          <w:numId w:val="1"/>
        </w:numPr>
        <w:tabs>
          <w:tab w:val="left" w:pos="720"/>
        </w:tabs>
        <w:ind w:hanging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Draft letter to Board</w:t>
      </w:r>
      <w:r w:rsidR="00943E2D">
        <w:rPr>
          <w:rFonts w:ascii="Arial" w:hAnsi="Arial" w:cs="Arial"/>
        </w:rPr>
        <w:t xml:space="preserve"> of Supervisors to Translate IHSS Advisory Committee Application in other</w:t>
      </w:r>
      <w:r w:rsidR="000422A6">
        <w:rPr>
          <w:rFonts w:ascii="Arial" w:hAnsi="Arial" w:cs="Arial"/>
        </w:rPr>
        <w:t xml:space="preserve"> </w:t>
      </w:r>
      <w:r w:rsidR="00943E2D">
        <w:rPr>
          <w:rFonts w:ascii="Arial" w:hAnsi="Arial" w:cs="Arial"/>
        </w:rPr>
        <w:t>languages.</w:t>
      </w:r>
      <w:r>
        <w:rPr>
          <w:rFonts w:ascii="Arial" w:hAnsi="Arial" w:cs="Arial"/>
        </w:rPr>
        <w:t xml:space="preserve"> </w:t>
      </w: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7F48560F" w14:textId="77777777" w:rsidR="00F96458" w:rsidRPr="00F96458" w:rsidRDefault="00301E2E" w:rsidP="00F96458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43FC80B3" w14:textId="3B26E69D" w:rsidR="00A86FCC" w:rsidRDefault="005A7C64" w:rsidP="00CA5B3F">
      <w:pPr>
        <w:pStyle w:val="Header"/>
        <w:tabs>
          <w:tab w:val="left" w:pos="720"/>
        </w:tabs>
        <w:ind w:left="360"/>
        <w:contextualSpacing/>
        <w:rPr>
          <w:rFonts w:ascii="Arial" w:hAnsi="Arial" w:cs="Arial"/>
        </w:rPr>
      </w:pPr>
      <w:r w:rsidRPr="005A7C64">
        <w:rPr>
          <w:rFonts w:ascii="Arial" w:hAnsi="Arial" w:cs="Arial"/>
        </w:rPr>
        <w:t xml:space="preserve">○ </w:t>
      </w:r>
      <w:r w:rsidR="0061271B">
        <w:rPr>
          <w:rFonts w:ascii="Arial" w:hAnsi="Arial" w:cs="Arial"/>
        </w:rPr>
        <w:tab/>
      </w:r>
      <w:r w:rsidR="00E80962">
        <w:rPr>
          <w:rFonts w:ascii="Arial" w:hAnsi="Arial" w:cs="Arial"/>
        </w:rPr>
        <w:t>Fiscal Report-</w:t>
      </w:r>
      <w:r w:rsidRPr="005A7C64">
        <w:rPr>
          <w:rFonts w:ascii="Arial" w:hAnsi="Arial" w:cs="Arial"/>
        </w:rPr>
        <w:t xml:space="preserve">Fiscal </w:t>
      </w:r>
      <w:r w:rsidR="00E83362">
        <w:rPr>
          <w:rFonts w:ascii="Arial" w:hAnsi="Arial" w:cs="Arial"/>
        </w:rPr>
        <w:t xml:space="preserve">year </w:t>
      </w:r>
      <w:r w:rsidR="00DC75A1">
        <w:rPr>
          <w:rFonts w:ascii="Arial" w:hAnsi="Arial" w:cs="Arial"/>
        </w:rPr>
        <w:t>(</w:t>
      </w:r>
      <w:r w:rsidR="00FF6B24">
        <w:rPr>
          <w:rFonts w:ascii="Arial" w:hAnsi="Arial" w:cs="Arial"/>
        </w:rPr>
        <w:t>July 1, 2021-June 30, 2022</w:t>
      </w:r>
      <w:r w:rsidRPr="005A7C64">
        <w:rPr>
          <w:rFonts w:ascii="Arial" w:hAnsi="Arial" w:cs="Arial"/>
        </w:rPr>
        <w:t>)</w:t>
      </w:r>
    </w:p>
    <w:p w14:paraId="35B5D577" w14:textId="77777777" w:rsidR="00CB047A" w:rsidRDefault="00F96458" w:rsidP="00D04A62">
      <w:pPr>
        <w:pStyle w:val="Header"/>
        <w:tabs>
          <w:tab w:val="left" w:pos="720"/>
        </w:tabs>
        <w:ind w:left="360"/>
        <w:contextualSpacing/>
        <w:rPr>
          <w:rFonts w:ascii="Arial" w:hAnsi="Arial" w:cs="Arial"/>
        </w:rPr>
      </w:pPr>
      <w:r w:rsidRPr="005A7C64">
        <w:rPr>
          <w:rFonts w:ascii="Arial" w:hAnsi="Arial" w:cs="Arial"/>
        </w:rPr>
        <w:t xml:space="preserve">○ </w:t>
      </w:r>
      <w:r w:rsidR="0061271B">
        <w:rPr>
          <w:rFonts w:ascii="Arial" w:hAnsi="Arial" w:cs="Arial"/>
        </w:rPr>
        <w:tab/>
      </w:r>
      <w:r>
        <w:rPr>
          <w:rFonts w:ascii="Arial" w:hAnsi="Arial" w:cs="Arial"/>
        </w:rPr>
        <w:t>Recruitment</w:t>
      </w:r>
    </w:p>
    <w:p w14:paraId="67128706" w14:textId="77777777" w:rsidR="00FF6B24" w:rsidRDefault="00CB047A" w:rsidP="00CB047A">
      <w:pPr>
        <w:pStyle w:val="Header"/>
        <w:numPr>
          <w:ilvl w:val="0"/>
          <w:numId w:val="16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New Applicants</w:t>
      </w:r>
    </w:p>
    <w:p w14:paraId="28FF0AB8" w14:textId="159F1176" w:rsidR="00E17C16" w:rsidRDefault="001A522E" w:rsidP="001E0EC5">
      <w:pPr>
        <w:pStyle w:val="Header"/>
        <w:tabs>
          <w:tab w:val="left" w:pos="720"/>
        </w:tabs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6B24" w:rsidRPr="005A7C64">
        <w:rPr>
          <w:rFonts w:ascii="Arial" w:hAnsi="Arial" w:cs="Arial"/>
        </w:rPr>
        <w:t xml:space="preserve">○ </w:t>
      </w:r>
      <w:r w:rsidR="00FF6B24">
        <w:rPr>
          <w:rFonts w:ascii="Arial" w:hAnsi="Arial" w:cs="Arial"/>
        </w:rPr>
        <w:tab/>
        <w:t>Acknowledgements</w:t>
      </w:r>
    </w:p>
    <w:p w14:paraId="6E5F280A" w14:textId="77777777" w:rsidR="00D04A62" w:rsidRPr="00D04A62" w:rsidRDefault="00D04A62" w:rsidP="00D04A62">
      <w:pPr>
        <w:pStyle w:val="Header"/>
        <w:tabs>
          <w:tab w:val="left" w:pos="720"/>
        </w:tabs>
        <w:ind w:left="360"/>
        <w:contextualSpacing/>
        <w:rPr>
          <w:rFonts w:ascii="Arial" w:hAnsi="Arial" w:cs="Arial"/>
          <w:sz w:val="18"/>
          <w:szCs w:val="18"/>
        </w:rPr>
      </w:pPr>
    </w:p>
    <w:p w14:paraId="70C6F392" w14:textId="77777777" w:rsidR="00D55348" w:rsidRPr="00962A48" w:rsidRDefault="00086AE8" w:rsidP="00962A48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962A48">
        <w:rPr>
          <w:rFonts w:ascii="Arial" w:hAnsi="Arial" w:cs="Arial"/>
        </w:rPr>
        <w:t xml:space="preserve"> </w:t>
      </w:r>
      <w:r w:rsidR="00D55348" w:rsidRPr="00962A48">
        <w:rPr>
          <w:rFonts w:ascii="Arial" w:hAnsi="Arial" w:cs="Arial"/>
          <w:bCs/>
        </w:rPr>
        <w:t>Adjournment</w:t>
      </w:r>
    </w:p>
    <w:sectPr w:rsidR="00D55348" w:rsidRPr="00962A48" w:rsidSect="00D04A62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888E" w14:textId="77777777" w:rsidR="00390967" w:rsidRDefault="00390967" w:rsidP="00C157F2">
      <w:r>
        <w:separator/>
      </w:r>
    </w:p>
  </w:endnote>
  <w:endnote w:type="continuationSeparator" w:id="0">
    <w:p w14:paraId="1AB47D3B" w14:textId="77777777" w:rsidR="00390967" w:rsidRDefault="00390967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80D3" w14:textId="77777777" w:rsidR="00390967" w:rsidRDefault="00390967" w:rsidP="00C157F2">
      <w:r>
        <w:separator/>
      </w:r>
    </w:p>
  </w:footnote>
  <w:footnote w:type="continuationSeparator" w:id="0">
    <w:p w14:paraId="1A6D8B3F" w14:textId="77777777" w:rsidR="00390967" w:rsidRDefault="00390967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D7472"/>
    <w:multiLevelType w:val="hybridMultilevel"/>
    <w:tmpl w:val="BBAE8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CD5DF2"/>
    <w:multiLevelType w:val="hybridMultilevel"/>
    <w:tmpl w:val="9E28D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92294"/>
    <w:multiLevelType w:val="hybridMultilevel"/>
    <w:tmpl w:val="5C967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7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qQUAzGtLfiwAAAA="/>
  </w:docVars>
  <w:rsids>
    <w:rsidRoot w:val="00A86194"/>
    <w:rsid w:val="0000014E"/>
    <w:rsid w:val="0000139B"/>
    <w:rsid w:val="00040A09"/>
    <w:rsid w:val="000422A6"/>
    <w:rsid w:val="00052687"/>
    <w:rsid w:val="00060D74"/>
    <w:rsid w:val="000703B4"/>
    <w:rsid w:val="00073DD0"/>
    <w:rsid w:val="00075040"/>
    <w:rsid w:val="000868F8"/>
    <w:rsid w:val="00086AE8"/>
    <w:rsid w:val="00095250"/>
    <w:rsid w:val="000A031A"/>
    <w:rsid w:val="000A5CE8"/>
    <w:rsid w:val="000B3F04"/>
    <w:rsid w:val="000B498E"/>
    <w:rsid w:val="000D1876"/>
    <w:rsid w:val="00112753"/>
    <w:rsid w:val="0011441C"/>
    <w:rsid w:val="001400DA"/>
    <w:rsid w:val="00165284"/>
    <w:rsid w:val="00171BC3"/>
    <w:rsid w:val="00177E02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1E0EC5"/>
    <w:rsid w:val="002110C8"/>
    <w:rsid w:val="00216A5B"/>
    <w:rsid w:val="00221CC4"/>
    <w:rsid w:val="00240840"/>
    <w:rsid w:val="00243E39"/>
    <w:rsid w:val="002568AE"/>
    <w:rsid w:val="00256C71"/>
    <w:rsid w:val="0026507C"/>
    <w:rsid w:val="002B634A"/>
    <w:rsid w:val="002B6786"/>
    <w:rsid w:val="002B7908"/>
    <w:rsid w:val="002C48F5"/>
    <w:rsid w:val="002D6F24"/>
    <w:rsid w:val="002E2421"/>
    <w:rsid w:val="002E79B0"/>
    <w:rsid w:val="00301E2E"/>
    <w:rsid w:val="003110FD"/>
    <w:rsid w:val="00321B8F"/>
    <w:rsid w:val="00325938"/>
    <w:rsid w:val="003321B3"/>
    <w:rsid w:val="003366D1"/>
    <w:rsid w:val="00351E21"/>
    <w:rsid w:val="003522AF"/>
    <w:rsid w:val="0036429E"/>
    <w:rsid w:val="00374462"/>
    <w:rsid w:val="003848F5"/>
    <w:rsid w:val="00390967"/>
    <w:rsid w:val="003920E5"/>
    <w:rsid w:val="003A31D4"/>
    <w:rsid w:val="003C2FFD"/>
    <w:rsid w:val="003C7BA8"/>
    <w:rsid w:val="003D29EF"/>
    <w:rsid w:val="003E04F8"/>
    <w:rsid w:val="003E0FF3"/>
    <w:rsid w:val="003E70A7"/>
    <w:rsid w:val="00445C0B"/>
    <w:rsid w:val="004579F1"/>
    <w:rsid w:val="004667CC"/>
    <w:rsid w:val="00477613"/>
    <w:rsid w:val="004845EF"/>
    <w:rsid w:val="00492E2E"/>
    <w:rsid w:val="00496ED4"/>
    <w:rsid w:val="004A3BD7"/>
    <w:rsid w:val="004A3C56"/>
    <w:rsid w:val="004A7D9A"/>
    <w:rsid w:val="004D17BE"/>
    <w:rsid w:val="004F6746"/>
    <w:rsid w:val="005027DD"/>
    <w:rsid w:val="005226D1"/>
    <w:rsid w:val="00522CAE"/>
    <w:rsid w:val="00526434"/>
    <w:rsid w:val="0052745D"/>
    <w:rsid w:val="00530D3D"/>
    <w:rsid w:val="00535433"/>
    <w:rsid w:val="005404AE"/>
    <w:rsid w:val="00554B6D"/>
    <w:rsid w:val="0056002F"/>
    <w:rsid w:val="005637E9"/>
    <w:rsid w:val="005642B6"/>
    <w:rsid w:val="00572D1F"/>
    <w:rsid w:val="005A7C64"/>
    <w:rsid w:val="005C5BC1"/>
    <w:rsid w:val="005F0339"/>
    <w:rsid w:val="005F578F"/>
    <w:rsid w:val="0061271B"/>
    <w:rsid w:val="00615DEA"/>
    <w:rsid w:val="00620B64"/>
    <w:rsid w:val="0062444A"/>
    <w:rsid w:val="00667C19"/>
    <w:rsid w:val="006716AC"/>
    <w:rsid w:val="006907E8"/>
    <w:rsid w:val="00692947"/>
    <w:rsid w:val="006A60A7"/>
    <w:rsid w:val="006B4A37"/>
    <w:rsid w:val="006B7C9A"/>
    <w:rsid w:val="006C680F"/>
    <w:rsid w:val="006D1272"/>
    <w:rsid w:val="006D5B1C"/>
    <w:rsid w:val="006D75C2"/>
    <w:rsid w:val="006F443E"/>
    <w:rsid w:val="00720EC1"/>
    <w:rsid w:val="00724066"/>
    <w:rsid w:val="00735A1F"/>
    <w:rsid w:val="00741352"/>
    <w:rsid w:val="00751875"/>
    <w:rsid w:val="00752A8D"/>
    <w:rsid w:val="00752D88"/>
    <w:rsid w:val="00754D57"/>
    <w:rsid w:val="00757E42"/>
    <w:rsid w:val="007665ED"/>
    <w:rsid w:val="007772DE"/>
    <w:rsid w:val="00781F21"/>
    <w:rsid w:val="00783BFD"/>
    <w:rsid w:val="00787DD3"/>
    <w:rsid w:val="007D0603"/>
    <w:rsid w:val="007D4630"/>
    <w:rsid w:val="00803046"/>
    <w:rsid w:val="00804EAF"/>
    <w:rsid w:val="00806CD0"/>
    <w:rsid w:val="0081267F"/>
    <w:rsid w:val="00825B7A"/>
    <w:rsid w:val="00830998"/>
    <w:rsid w:val="00840F64"/>
    <w:rsid w:val="00854E1F"/>
    <w:rsid w:val="00863D56"/>
    <w:rsid w:val="008723ED"/>
    <w:rsid w:val="008A2E7C"/>
    <w:rsid w:val="008A3BD7"/>
    <w:rsid w:val="008A4765"/>
    <w:rsid w:val="008B3417"/>
    <w:rsid w:val="008B691C"/>
    <w:rsid w:val="008E0A07"/>
    <w:rsid w:val="0090504B"/>
    <w:rsid w:val="00943E2D"/>
    <w:rsid w:val="00962A48"/>
    <w:rsid w:val="00965C22"/>
    <w:rsid w:val="0097785C"/>
    <w:rsid w:val="009873D3"/>
    <w:rsid w:val="009952C5"/>
    <w:rsid w:val="0099725B"/>
    <w:rsid w:val="009A3260"/>
    <w:rsid w:val="009A3C59"/>
    <w:rsid w:val="009A7A4A"/>
    <w:rsid w:val="009B4654"/>
    <w:rsid w:val="009D0444"/>
    <w:rsid w:val="009D394F"/>
    <w:rsid w:val="009D7461"/>
    <w:rsid w:val="00A076D5"/>
    <w:rsid w:val="00A10626"/>
    <w:rsid w:val="00A27F11"/>
    <w:rsid w:val="00A35F3D"/>
    <w:rsid w:val="00A414A2"/>
    <w:rsid w:val="00A445DD"/>
    <w:rsid w:val="00A6459A"/>
    <w:rsid w:val="00A70FF7"/>
    <w:rsid w:val="00A77A13"/>
    <w:rsid w:val="00A86194"/>
    <w:rsid w:val="00A86FCC"/>
    <w:rsid w:val="00A916A0"/>
    <w:rsid w:val="00A932A0"/>
    <w:rsid w:val="00AA5AE5"/>
    <w:rsid w:val="00AB6CAC"/>
    <w:rsid w:val="00AC05FC"/>
    <w:rsid w:val="00AC1526"/>
    <w:rsid w:val="00AD5E0A"/>
    <w:rsid w:val="00AE3702"/>
    <w:rsid w:val="00AF28DC"/>
    <w:rsid w:val="00AF48A0"/>
    <w:rsid w:val="00AF7182"/>
    <w:rsid w:val="00B04214"/>
    <w:rsid w:val="00B1167F"/>
    <w:rsid w:val="00B26EA2"/>
    <w:rsid w:val="00B33877"/>
    <w:rsid w:val="00B340B5"/>
    <w:rsid w:val="00B409E3"/>
    <w:rsid w:val="00B43C18"/>
    <w:rsid w:val="00B57897"/>
    <w:rsid w:val="00B656A7"/>
    <w:rsid w:val="00B77473"/>
    <w:rsid w:val="00BC1390"/>
    <w:rsid w:val="00BC4B98"/>
    <w:rsid w:val="00BC6C88"/>
    <w:rsid w:val="00BD6428"/>
    <w:rsid w:val="00BD7A63"/>
    <w:rsid w:val="00BE485C"/>
    <w:rsid w:val="00BE56EB"/>
    <w:rsid w:val="00BE635D"/>
    <w:rsid w:val="00BE7120"/>
    <w:rsid w:val="00BF0151"/>
    <w:rsid w:val="00BF7C65"/>
    <w:rsid w:val="00C157F2"/>
    <w:rsid w:val="00C32C05"/>
    <w:rsid w:val="00C67E0B"/>
    <w:rsid w:val="00C841C8"/>
    <w:rsid w:val="00C8683C"/>
    <w:rsid w:val="00C86D20"/>
    <w:rsid w:val="00CA5B3F"/>
    <w:rsid w:val="00CB047A"/>
    <w:rsid w:val="00CB2D09"/>
    <w:rsid w:val="00CC4BE1"/>
    <w:rsid w:val="00CD23D2"/>
    <w:rsid w:val="00CD402B"/>
    <w:rsid w:val="00CD79D6"/>
    <w:rsid w:val="00CE1AF0"/>
    <w:rsid w:val="00CF0F02"/>
    <w:rsid w:val="00CF1635"/>
    <w:rsid w:val="00D04A62"/>
    <w:rsid w:val="00D125C9"/>
    <w:rsid w:val="00D14FA4"/>
    <w:rsid w:val="00D307CE"/>
    <w:rsid w:val="00D343D9"/>
    <w:rsid w:val="00D4432B"/>
    <w:rsid w:val="00D51AC8"/>
    <w:rsid w:val="00D55348"/>
    <w:rsid w:val="00D60076"/>
    <w:rsid w:val="00D70CDC"/>
    <w:rsid w:val="00D934F4"/>
    <w:rsid w:val="00DA383A"/>
    <w:rsid w:val="00DB2FF3"/>
    <w:rsid w:val="00DC1658"/>
    <w:rsid w:val="00DC250A"/>
    <w:rsid w:val="00DC6F13"/>
    <w:rsid w:val="00DC75A1"/>
    <w:rsid w:val="00DE3901"/>
    <w:rsid w:val="00DE7481"/>
    <w:rsid w:val="00E044E4"/>
    <w:rsid w:val="00E06D5B"/>
    <w:rsid w:val="00E17C16"/>
    <w:rsid w:val="00E23A56"/>
    <w:rsid w:val="00E253C8"/>
    <w:rsid w:val="00E26291"/>
    <w:rsid w:val="00E45482"/>
    <w:rsid w:val="00E523D9"/>
    <w:rsid w:val="00E52BF5"/>
    <w:rsid w:val="00E56085"/>
    <w:rsid w:val="00E61BD1"/>
    <w:rsid w:val="00E63255"/>
    <w:rsid w:val="00E66812"/>
    <w:rsid w:val="00E8049E"/>
    <w:rsid w:val="00E80962"/>
    <w:rsid w:val="00E80E4B"/>
    <w:rsid w:val="00E83362"/>
    <w:rsid w:val="00E849BF"/>
    <w:rsid w:val="00EA2BC5"/>
    <w:rsid w:val="00EC73AC"/>
    <w:rsid w:val="00ED2974"/>
    <w:rsid w:val="00ED4A52"/>
    <w:rsid w:val="00ED4D99"/>
    <w:rsid w:val="00F01042"/>
    <w:rsid w:val="00F05D04"/>
    <w:rsid w:val="00F41531"/>
    <w:rsid w:val="00F4158E"/>
    <w:rsid w:val="00F542E6"/>
    <w:rsid w:val="00F5624C"/>
    <w:rsid w:val="00F6094C"/>
    <w:rsid w:val="00F735E6"/>
    <w:rsid w:val="00F81039"/>
    <w:rsid w:val="00F93DBB"/>
    <w:rsid w:val="00F96458"/>
    <w:rsid w:val="00F978E6"/>
    <w:rsid w:val="00FA23CF"/>
    <w:rsid w:val="00FA35B5"/>
    <w:rsid w:val="00FA59E0"/>
    <w:rsid w:val="00FC11AE"/>
    <w:rsid w:val="00FC7B3C"/>
    <w:rsid w:val="00FE44F9"/>
    <w:rsid w:val="00FF180E"/>
    <w:rsid w:val="00FF1DAC"/>
    <w:rsid w:val="00FF2810"/>
    <w:rsid w:val="00FF6B24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ss.ca.gov/Portals/9/Additional-Resources/Letters-and-Notices/ACINs/2021/I-46_21.pdf?ver=2021-06-03-153535-193" TargetMode="External"/><Relationship Id="rId18" Type="http://schemas.openxmlformats.org/officeDocument/2006/relationships/hyperlink" Target="https://www.cdss.ca.gov/Portals/9/Additional-Resources/Letters-and-Notices/ACINs/2021/I-63-21.pdf?ver=2021-08-10-165439-600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ss.ca.gov/Portals/9/Additional-Resources/Letters-and-Notices/ACINs/2021/I-68_21.pdf?ver=2021-08-27-074254-77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awmycacommunity.org/" TargetMode="External"/><Relationship Id="rId17" Type="http://schemas.openxmlformats.org/officeDocument/2006/relationships/hyperlink" Target="https://www.cdss.ca.gov/Portals/9/Additional-Resources/Letters-and-Notices/ACINs/2021/I-62_21.pdf?ver=2021-07-13-090117-32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ss.ca.gov/Portals/9/Additional-Resources/Letters-and-Notices/ACINs/2021/I-58-21.pdf?ver=2021-06-16-164057-650" TargetMode="External"/><Relationship Id="rId20" Type="http://schemas.openxmlformats.org/officeDocument/2006/relationships/hyperlink" Target="https://www.cdss.ca.gov/Portals/9/Additional-Resources/Letters-and-Notices/ACINs/2021/I-65-21.pdf?ver=2021-08-26-093220-54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nsus.gov/quickfacts/fact/table/sanbernardinocountycalifornia,CA/PST045219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dss.ca.gov/Portals/9/Additional-Resources/Letters-and-Notices/ACINs/2021/I-55_21.pdf?ver=2021-06-16-095014-160" TargetMode="External"/><Relationship Id="rId23" Type="http://schemas.openxmlformats.org/officeDocument/2006/relationships/hyperlink" Target="https://www.cdss.ca.gov/Portals/9/Additional-Resources/Letters-and-Notices/ACLs/2021/21-79.pdf?ver=2021-07-27-104359-303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cdss.ca.gov/Portals/9/Additional-Resources/Letters-and-Notices/ACINs/2021/I-64-21.pdf?ver=2021-08-26-092455-6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ss.ca.gov/inforesources/IHSS/Quality-Assurance/Program-Integrity" TargetMode="External"/><Relationship Id="rId22" Type="http://schemas.openxmlformats.org/officeDocument/2006/relationships/hyperlink" Target="https://www.cdss.ca.gov/Portals/9/Additional-Resources/Letters-and-Notices/ACLs/2021/21-68%20.pdf?ver=2021-06-10-113851-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99accac0-2d3c-4156-b55d-bb43c8d93c12">Agendas</Category>
    <_dlc_DocId xmlns="f65b1e0b-d178-402f-8885-0655ac4d3eec">NFK2AYE6AXJN-566291105-101</_dlc_DocId>
    <_dlc_DocIdUrl xmlns="f65b1e0b-d178-402f-8885-0655ac4d3eec">
      <Url>https://hs.sbcounty.gov/pa/_layouts/15/DocIdRedir.aspx?ID=NFK2AYE6AXJN-566291105-101</Url>
      <Description>NFK2AYE6AXJN-566291105-101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E319F11F5448A64D1C97DD835828" ma:contentTypeVersion="6" ma:contentTypeDescription="Create a new document." ma:contentTypeScope="" ma:versionID="d1eff578fc051772a9587ba57ae454a5">
  <xsd:schema xmlns:xsd="http://www.w3.org/2001/XMLSchema" xmlns:xs="http://www.w3.org/2001/XMLSchema" xmlns:p="http://schemas.microsoft.com/office/2006/metadata/properties" xmlns:ns1="http://schemas.microsoft.com/sharepoint/v3" xmlns:ns2="f65b1e0b-d178-402f-8885-0655ac4d3eec" xmlns:ns3="99accac0-2d3c-4156-b55d-bb43c8d93c12" targetNamespace="http://schemas.microsoft.com/office/2006/metadata/properties" ma:root="true" ma:fieldsID="26c0836789070fbf6506ba9755ed1f9d" ns1:_="" ns2:_="" ns3:_="">
    <xsd:import namespace="http://schemas.microsoft.com/sharepoint/v3"/>
    <xsd:import namespace="f65b1e0b-d178-402f-8885-0655ac4d3eec"/>
    <xsd:import namespace="99accac0-2d3c-4156-b55d-bb43c8d93c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1e0b-d178-402f-8885-0655ac4d3ee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ccac0-2d3c-4156-b55d-bb43c8d93c1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Select..." ma:format="Dropdown" ma:internalName="Category">
      <xsd:simpleType>
        <xsd:restriction base="dms:Choice">
          <xsd:enumeration value="Select..."/>
          <xsd:enumeration value="Agendas"/>
          <xsd:enumeration value="Bylaws"/>
          <xsd:enumeration value="Flyers"/>
          <xsd:enumeration value="Forms"/>
          <xsd:enumeration value="Newsletters"/>
          <xsd:enumeration value="Minu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B94444-A0A9-4587-878D-C459C5EB5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8AAA4-5E91-42CF-8A72-2937B967212B}"/>
</file>

<file path=customXml/itemProps3.xml><?xml version="1.0" encoding="utf-8"?>
<ds:datastoreItem xmlns:ds="http://schemas.openxmlformats.org/officeDocument/2006/customXml" ds:itemID="{71CF690E-24AD-4C9C-BDDA-A05AC07AB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AD966-40B5-459B-B1A9-272C55434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2021-08-09</dc:title>
  <dc:creator>Irvine, Rodney</dc:creator>
  <cp:lastModifiedBy>Hunt, Kim</cp:lastModifiedBy>
  <cp:revision>2</cp:revision>
  <cp:lastPrinted>2020-07-07T16:06:00Z</cp:lastPrinted>
  <dcterms:created xsi:type="dcterms:W3CDTF">2021-09-03T20:25:00Z</dcterms:created>
  <dcterms:modified xsi:type="dcterms:W3CDTF">2021-09-03T20:25:00Z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0x010100EC5FE319F11F5448A64D1C97DD835828</vt:lpwstr>
  </property>
  <property fmtid="{D5CDD505-2E9C-101B-9397-08002B2CF9AE}" pid="3" name="_dlc_DocIdItemGuid">
    <vt:lpwstr>901e0675-0915-4c2f-bd8a-0bb5b4ba439c</vt:lpwstr>
  </property>
</Properties>
</file>