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72032" w14:textId="77777777" w:rsidR="006D0921" w:rsidRDefault="006D0921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935BCA" w14:textId="77777777" w:rsidR="006D0921" w:rsidRDefault="006D0921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DF9DE3" w14:textId="1F7415B9" w:rsidR="009A241A" w:rsidRDefault="000D339C" w:rsidP="009A2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1B3BBECD" w14:textId="77777777" w:rsidR="009A241A" w:rsidRDefault="009A241A" w:rsidP="009A2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37F36" w14:textId="77777777" w:rsidR="009A241A" w:rsidRDefault="009A241A" w:rsidP="009A2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04120F" w14:textId="77777777" w:rsidR="009A241A" w:rsidRDefault="009A241A" w:rsidP="009A24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C9CDE" w14:textId="52053E79" w:rsidR="00025AAB" w:rsidRDefault="000D339C" w:rsidP="005A2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CLIENT'S NAME"/>
            </w:textInput>
          </w:ffData>
        </w:fldChar>
      </w:r>
      <w:bookmarkStart w:id="2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CLIENT'S NAME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61EAAD3B" w14:textId="0EC35AF7" w:rsidR="005A210C" w:rsidRDefault="000D339C" w:rsidP="005A2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CLIENT'S ADDRESS"/>
            </w:textInput>
          </w:ffData>
        </w:fldChar>
      </w:r>
      <w:bookmarkStart w:id="3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CLIENT'S ADDRESS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55F736EC" w14:textId="6D7F603A" w:rsidR="005A210C" w:rsidRDefault="000D339C" w:rsidP="005A2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CITY, CA  ZIP"/>
            </w:textInput>
          </w:ffData>
        </w:fldChar>
      </w:r>
      <w:bookmarkStart w:id="4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CITY, CA  ZIP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63A06C7A" w14:textId="77777777" w:rsidR="005A210C" w:rsidRDefault="005A210C" w:rsidP="0070493E">
      <w:pPr>
        <w:jc w:val="both"/>
        <w:rPr>
          <w:rFonts w:ascii="Arial" w:hAnsi="Arial" w:cs="Arial"/>
          <w:sz w:val="24"/>
          <w:szCs w:val="24"/>
        </w:rPr>
      </w:pPr>
    </w:p>
    <w:p w14:paraId="1C6E7FBB" w14:textId="77777777" w:rsidR="005A210C" w:rsidRDefault="005A210C" w:rsidP="0070493E">
      <w:pPr>
        <w:jc w:val="both"/>
        <w:rPr>
          <w:rFonts w:ascii="Arial" w:hAnsi="Arial" w:cs="Arial"/>
          <w:sz w:val="24"/>
          <w:szCs w:val="24"/>
        </w:rPr>
      </w:pPr>
    </w:p>
    <w:p w14:paraId="6F20A12B" w14:textId="3C7638ED" w:rsidR="00025AAB" w:rsidRPr="00025AAB" w:rsidRDefault="005A210C" w:rsidP="00704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CLIENT'S NAME"/>
            </w:textInput>
          </w:ffData>
        </w:fldChar>
      </w:r>
      <w:bookmarkStart w:id="5" w:name="Text5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CLIENT'S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5"/>
      <w:r w:rsidR="00025AAB" w:rsidRPr="00025AAB">
        <w:rPr>
          <w:rFonts w:ascii="Arial" w:hAnsi="Arial" w:cs="Arial"/>
          <w:sz w:val="24"/>
          <w:szCs w:val="24"/>
        </w:rPr>
        <w:t xml:space="preserve">, </w:t>
      </w:r>
    </w:p>
    <w:p w14:paraId="74934B67" w14:textId="38AC66FE" w:rsidR="00E92206" w:rsidRDefault="00025AAB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According to our records, you have been working with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INSERT STAFF NAME"/>
            </w:textInput>
          </w:ffData>
        </w:fldChar>
      </w:r>
      <w:bookmarkStart w:id="6" w:name="Text6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STAFF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6"/>
      <w:r w:rsidR="006D46CF">
        <w:rPr>
          <w:rFonts w:ascii="Arial" w:hAnsi="Arial" w:cs="Arial"/>
          <w:sz w:val="24"/>
          <w:szCs w:val="24"/>
        </w:rPr>
        <w:t xml:space="preserve"> </w:t>
      </w:r>
      <w:r w:rsidRPr="00025AAB">
        <w:rPr>
          <w:rFonts w:ascii="Arial" w:hAnsi="Arial" w:cs="Arial"/>
          <w:sz w:val="24"/>
          <w:szCs w:val="24"/>
        </w:rPr>
        <w:t xml:space="preserve">at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SERT CLINIC NAME"/>
            </w:textInput>
          </w:ffData>
        </w:fldChar>
      </w:r>
      <w:bookmarkStart w:id="7" w:name="Text7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7"/>
      <w:r w:rsidRPr="00025AAB">
        <w:rPr>
          <w:rFonts w:ascii="Arial" w:hAnsi="Arial" w:cs="Arial"/>
          <w:sz w:val="24"/>
          <w:szCs w:val="24"/>
        </w:rPr>
        <w:t>. W</w:t>
      </w:r>
      <w:r w:rsidR="006D0921">
        <w:rPr>
          <w:rFonts w:ascii="Arial" w:hAnsi="Arial" w:cs="Arial"/>
          <w:sz w:val="24"/>
          <w:szCs w:val="24"/>
        </w:rPr>
        <w:t>e are writing to inform you</w:t>
      </w:r>
      <w:r w:rsidRPr="00025AAB">
        <w:rPr>
          <w:rFonts w:ascii="Arial" w:hAnsi="Arial" w:cs="Arial"/>
          <w:sz w:val="24"/>
          <w:szCs w:val="24"/>
        </w:rPr>
        <w:t xml:space="preserve"> that effective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INSERT DATE"/>
            </w:textInput>
          </w:ffData>
        </w:fldChar>
      </w:r>
      <w:bookmarkStart w:id="8" w:name="Text8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DATE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8"/>
      <w:r w:rsidRPr="00025AAB">
        <w:rPr>
          <w:rFonts w:ascii="Arial" w:hAnsi="Arial" w:cs="Arial"/>
          <w:sz w:val="24"/>
          <w:szCs w:val="24"/>
        </w:rPr>
        <w:t xml:space="preserve">,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INSERT STAFF NAME"/>
            </w:textInput>
          </w:ffData>
        </w:fldChar>
      </w:r>
      <w:bookmarkStart w:id="9" w:name="Text9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STAFF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9"/>
      <w:r w:rsidRPr="00025AAB">
        <w:rPr>
          <w:rFonts w:ascii="Arial" w:hAnsi="Arial" w:cs="Arial"/>
          <w:sz w:val="24"/>
          <w:szCs w:val="24"/>
        </w:rPr>
        <w:t xml:space="preserve"> is no longer working with</w:t>
      </w:r>
      <w:r w:rsidR="00091B18">
        <w:rPr>
          <w:rFonts w:ascii="Arial" w:hAnsi="Arial" w:cs="Arial"/>
          <w:sz w:val="24"/>
          <w:szCs w:val="24"/>
        </w:rPr>
        <w:t xml:space="preserve">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INSERT AGENCY and/or CLINIC NAME"/>
            </w:textInput>
          </w:ffData>
        </w:fldChar>
      </w:r>
      <w:bookmarkStart w:id="10" w:name="Text10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AGENCY and/or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0"/>
      <w:r w:rsidRPr="00025AAB">
        <w:rPr>
          <w:rFonts w:ascii="Arial" w:hAnsi="Arial" w:cs="Arial"/>
          <w:sz w:val="24"/>
          <w:szCs w:val="24"/>
        </w:rPr>
        <w:t>. Additionally, we want to make sure you are informed you do not need to do anything for continued services</w:t>
      </w:r>
      <w:r w:rsidR="0070493E">
        <w:rPr>
          <w:rFonts w:ascii="Arial" w:hAnsi="Arial" w:cs="Arial"/>
          <w:sz w:val="24"/>
          <w:szCs w:val="24"/>
        </w:rPr>
        <w:t>,</w:t>
      </w:r>
      <w:r w:rsidRPr="00025AAB">
        <w:rPr>
          <w:rFonts w:ascii="Arial" w:hAnsi="Arial" w:cs="Arial"/>
          <w:sz w:val="24"/>
          <w:szCs w:val="24"/>
        </w:rPr>
        <w:t xml:space="preserve"> as we will assign you to a new provider</w:t>
      </w:r>
      <w:r w:rsidR="00825A89">
        <w:rPr>
          <w:rFonts w:ascii="Arial" w:hAnsi="Arial" w:cs="Arial"/>
          <w:sz w:val="24"/>
          <w:szCs w:val="24"/>
        </w:rPr>
        <w:t>.</w:t>
      </w:r>
    </w:p>
    <w:p w14:paraId="38F40A8E" w14:textId="3BE385AD" w:rsidR="000623E8" w:rsidRDefault="000623E8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86052">
        <w:rPr>
          <w:rFonts w:ascii="Arial" w:hAnsi="Arial" w:cs="Arial"/>
          <w:sz w:val="24"/>
          <w:szCs w:val="24"/>
        </w:rPr>
      </w:r>
      <w:r w:rsidR="0068605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>
        <w:rPr>
          <w:rFonts w:ascii="Arial" w:hAnsi="Arial" w:cs="Arial"/>
          <w:sz w:val="24"/>
          <w:szCs w:val="24"/>
        </w:rPr>
        <w:t xml:space="preserve">   Your new provider 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INSERT STAFF NAME"/>
            </w:textInput>
          </w:ffData>
        </w:fldChar>
      </w:r>
      <w:bookmarkStart w:id="12" w:name="Tex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INSERT STAFF NAME</w:t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at </w:t>
      </w:r>
      <w:r w:rsidRPr="000623E8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INSERT CLINIC NAME"/>
            </w:textInput>
          </w:ffData>
        </w:fldChar>
      </w:r>
      <w:r w:rsidRPr="000623E8">
        <w:rPr>
          <w:rFonts w:ascii="Arial" w:hAnsi="Arial" w:cs="Arial"/>
          <w:sz w:val="24"/>
          <w:szCs w:val="24"/>
        </w:rPr>
        <w:instrText xml:space="preserve"> FORMTEXT </w:instrText>
      </w:r>
      <w:r w:rsidRPr="000623E8">
        <w:rPr>
          <w:rFonts w:ascii="Arial" w:hAnsi="Arial" w:cs="Arial"/>
          <w:sz w:val="24"/>
          <w:szCs w:val="24"/>
        </w:rPr>
      </w:r>
      <w:r w:rsidRPr="000623E8">
        <w:rPr>
          <w:rFonts w:ascii="Arial" w:hAnsi="Arial" w:cs="Arial"/>
          <w:sz w:val="24"/>
          <w:szCs w:val="24"/>
        </w:rPr>
        <w:fldChar w:fldCharType="separate"/>
      </w:r>
      <w:r w:rsidRPr="000623E8">
        <w:rPr>
          <w:rFonts w:ascii="Arial" w:hAnsi="Arial" w:cs="Arial"/>
          <w:sz w:val="24"/>
          <w:szCs w:val="24"/>
        </w:rPr>
        <w:t>INSERT CLINIC NAME</w:t>
      </w:r>
      <w:r w:rsidRPr="000623E8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228C1A29" w14:textId="2D04680C" w:rsidR="000623E8" w:rsidRDefault="000623E8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86052">
        <w:rPr>
          <w:rFonts w:ascii="Arial" w:hAnsi="Arial" w:cs="Arial"/>
          <w:sz w:val="24"/>
          <w:szCs w:val="24"/>
        </w:rPr>
      </w:r>
      <w:r w:rsidR="0068605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 xml:space="preserve">   You have </w:t>
      </w:r>
      <w:r w:rsidRPr="000623E8">
        <w:rPr>
          <w:rFonts w:ascii="Arial" w:hAnsi="Arial" w:cs="Arial"/>
          <w:sz w:val="24"/>
          <w:szCs w:val="24"/>
          <w:u w:val="single"/>
        </w:rPr>
        <w:t>not yet</w:t>
      </w:r>
      <w:r>
        <w:rPr>
          <w:rFonts w:ascii="Arial" w:hAnsi="Arial" w:cs="Arial"/>
          <w:sz w:val="24"/>
          <w:szCs w:val="24"/>
        </w:rPr>
        <w:t xml:space="preserve"> been assigned a new provider.</w:t>
      </w:r>
    </w:p>
    <w:p w14:paraId="51D3E35C" w14:textId="1D184F41" w:rsidR="00025AAB" w:rsidRPr="00025AAB" w:rsidRDefault="00025AAB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If you wish to speak with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INSERT CLINIC NAME"/>
            </w:textInput>
          </w:ffData>
        </w:fldChar>
      </w:r>
      <w:bookmarkStart w:id="14" w:name="Text11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4"/>
      <w:r w:rsidRPr="00025AAB">
        <w:rPr>
          <w:rFonts w:ascii="Arial" w:hAnsi="Arial" w:cs="Arial"/>
          <w:sz w:val="24"/>
          <w:szCs w:val="24"/>
        </w:rPr>
        <w:t xml:space="preserve"> to discuss your transfer of care to a new provider, please call</w:t>
      </w:r>
      <w:r w:rsidR="00091B18">
        <w:rPr>
          <w:rFonts w:ascii="Arial" w:hAnsi="Arial" w:cs="Arial"/>
          <w:sz w:val="24"/>
          <w:szCs w:val="24"/>
        </w:rPr>
        <w:t xml:space="preserve">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INSERT CLINIC PHONE #"/>
            </w:textInput>
          </w:ffData>
        </w:fldChar>
      </w:r>
      <w:bookmarkStart w:id="15" w:name="Text12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PHONE #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5"/>
      <w:r w:rsidRPr="00025AAB">
        <w:rPr>
          <w:rFonts w:ascii="Arial" w:hAnsi="Arial" w:cs="Arial"/>
          <w:sz w:val="24"/>
          <w:szCs w:val="24"/>
        </w:rPr>
        <w:t>. You have the ability and right to choose a different available provider at the clinic or can choose to receive services at a different clinic within DBH’s network of providers, if you</w:t>
      </w:r>
      <w:r w:rsidR="0070493E">
        <w:rPr>
          <w:rFonts w:ascii="Arial" w:hAnsi="Arial" w:cs="Arial"/>
          <w:sz w:val="24"/>
          <w:szCs w:val="24"/>
        </w:rPr>
        <w:t xml:space="preserve"> woul</w:t>
      </w:r>
      <w:r w:rsidRPr="00025AAB">
        <w:rPr>
          <w:rFonts w:ascii="Arial" w:hAnsi="Arial" w:cs="Arial"/>
          <w:sz w:val="24"/>
          <w:szCs w:val="24"/>
        </w:rPr>
        <w:t xml:space="preserve">d like.  </w:t>
      </w:r>
    </w:p>
    <w:p w14:paraId="48C61A43" w14:textId="77777777" w:rsidR="00025AAB" w:rsidRDefault="00025AAB" w:rsidP="00E922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DBH would like to offer the following information for your convenience: </w:t>
      </w:r>
    </w:p>
    <w:p w14:paraId="647F43B8" w14:textId="62C435A7" w:rsidR="00042544" w:rsidRPr="00042544" w:rsidRDefault="00042544" w:rsidP="00E9220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2544">
        <w:rPr>
          <w:rFonts w:ascii="Arial" w:hAnsi="Arial" w:cs="Arial"/>
          <w:sz w:val="24"/>
          <w:szCs w:val="24"/>
        </w:rPr>
        <w:t>For life threatening emergencies, please call 911.</w:t>
      </w:r>
    </w:p>
    <w:p w14:paraId="72EA4E02" w14:textId="5EB7687C" w:rsidR="00042544" w:rsidRDefault="00025AAB" w:rsidP="00E922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Continued care, please call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INSERT CLINIC NAME"/>
            </w:textInput>
          </w:ffData>
        </w:fldChar>
      </w:r>
      <w:bookmarkStart w:id="16" w:name="Text13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6"/>
      <w:r w:rsidRPr="00025AAB">
        <w:rPr>
          <w:rFonts w:ascii="Arial" w:hAnsi="Arial" w:cs="Arial"/>
          <w:sz w:val="24"/>
          <w:szCs w:val="24"/>
        </w:rPr>
        <w:t xml:space="preserve"> at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INSERT CLINIC PHONE #"/>
            </w:textInput>
          </w:ffData>
        </w:fldChar>
      </w:r>
      <w:bookmarkStart w:id="17" w:name="Text14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PHONE #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7"/>
      <w:r w:rsidR="006151AC">
        <w:rPr>
          <w:rFonts w:ascii="Arial" w:hAnsi="Arial" w:cs="Arial"/>
          <w:sz w:val="24"/>
          <w:szCs w:val="24"/>
        </w:rPr>
        <w:t>.</w:t>
      </w:r>
    </w:p>
    <w:p w14:paraId="0CC0E254" w14:textId="1ABBC8D9" w:rsidR="00025AAB" w:rsidRPr="00042544" w:rsidRDefault="00042544" w:rsidP="00042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BFA27B" w14:textId="77777777" w:rsidR="00025AAB" w:rsidRPr="00025AAB" w:rsidRDefault="00025AAB" w:rsidP="00E922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lastRenderedPageBreak/>
        <w:t>For non-life threatening emergencies, the following resources are available to you:</w:t>
      </w:r>
    </w:p>
    <w:p w14:paraId="4FC916FC" w14:textId="4A755F6B" w:rsidR="00025AAB" w:rsidRPr="00025AAB" w:rsidRDefault="00025AAB" w:rsidP="00E92206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>D</w:t>
      </w:r>
      <w:r w:rsidR="0070493E">
        <w:rPr>
          <w:rFonts w:ascii="Arial" w:hAnsi="Arial" w:cs="Arial"/>
          <w:sz w:val="24"/>
          <w:szCs w:val="24"/>
        </w:rPr>
        <w:t xml:space="preserve">epartment of </w:t>
      </w:r>
      <w:r w:rsidRPr="00025AAB">
        <w:rPr>
          <w:rFonts w:ascii="Arial" w:hAnsi="Arial" w:cs="Arial"/>
          <w:sz w:val="24"/>
          <w:szCs w:val="24"/>
        </w:rPr>
        <w:t>B</w:t>
      </w:r>
      <w:r w:rsidR="0070493E">
        <w:rPr>
          <w:rFonts w:ascii="Arial" w:hAnsi="Arial" w:cs="Arial"/>
          <w:sz w:val="24"/>
          <w:szCs w:val="24"/>
        </w:rPr>
        <w:t xml:space="preserve">ehavioral </w:t>
      </w:r>
      <w:r w:rsidRPr="00025AAB">
        <w:rPr>
          <w:rFonts w:ascii="Arial" w:hAnsi="Arial" w:cs="Arial"/>
          <w:sz w:val="24"/>
          <w:szCs w:val="24"/>
        </w:rPr>
        <w:t>H</w:t>
      </w:r>
      <w:r w:rsidR="0070493E">
        <w:rPr>
          <w:rFonts w:ascii="Arial" w:hAnsi="Arial" w:cs="Arial"/>
          <w:sz w:val="24"/>
          <w:szCs w:val="24"/>
        </w:rPr>
        <w:t>ealth (DBH)</w:t>
      </w:r>
      <w:r w:rsidRPr="00025AAB">
        <w:rPr>
          <w:rFonts w:ascii="Arial" w:hAnsi="Arial" w:cs="Arial"/>
          <w:sz w:val="24"/>
          <w:szCs w:val="24"/>
        </w:rPr>
        <w:t xml:space="preserve"> Community Crisis Response Team (CCRT) for a mobile crisis response </w:t>
      </w:r>
      <w:r w:rsidR="00752DFE">
        <w:rPr>
          <w:rFonts w:ascii="Arial" w:hAnsi="Arial" w:cs="Arial"/>
          <w:sz w:val="24"/>
          <w:szCs w:val="24"/>
        </w:rPr>
        <w:t>seven (</w:t>
      </w:r>
      <w:r w:rsidRPr="00025AAB">
        <w:rPr>
          <w:rFonts w:ascii="Arial" w:hAnsi="Arial" w:cs="Arial"/>
          <w:sz w:val="24"/>
          <w:szCs w:val="24"/>
        </w:rPr>
        <w:t>7</w:t>
      </w:r>
      <w:r w:rsidR="00752DFE">
        <w:rPr>
          <w:rFonts w:ascii="Arial" w:hAnsi="Arial" w:cs="Arial"/>
          <w:sz w:val="24"/>
          <w:szCs w:val="24"/>
        </w:rPr>
        <w:t>)</w:t>
      </w:r>
      <w:r w:rsidRPr="00025AAB">
        <w:rPr>
          <w:rFonts w:ascii="Arial" w:hAnsi="Arial" w:cs="Arial"/>
          <w:sz w:val="24"/>
          <w:szCs w:val="24"/>
        </w:rPr>
        <w:t xml:space="preserve"> days a week from 7</w:t>
      </w:r>
      <w:r w:rsidR="008A76FE">
        <w:rPr>
          <w:rFonts w:ascii="Arial" w:hAnsi="Arial" w:cs="Arial"/>
          <w:sz w:val="24"/>
          <w:szCs w:val="24"/>
        </w:rPr>
        <w:t xml:space="preserve"> </w:t>
      </w:r>
      <w:r w:rsidRPr="00025AAB">
        <w:rPr>
          <w:rFonts w:ascii="Arial" w:hAnsi="Arial" w:cs="Arial"/>
          <w:sz w:val="24"/>
          <w:szCs w:val="24"/>
        </w:rPr>
        <w:t>a</w:t>
      </w:r>
      <w:r w:rsidR="008A76FE">
        <w:rPr>
          <w:rFonts w:ascii="Arial" w:hAnsi="Arial" w:cs="Arial"/>
          <w:sz w:val="24"/>
          <w:szCs w:val="24"/>
        </w:rPr>
        <w:t>.</w:t>
      </w:r>
      <w:r w:rsidRPr="00025AAB">
        <w:rPr>
          <w:rFonts w:ascii="Arial" w:hAnsi="Arial" w:cs="Arial"/>
          <w:sz w:val="24"/>
          <w:szCs w:val="24"/>
        </w:rPr>
        <w:t>m</w:t>
      </w:r>
      <w:r w:rsidR="008A76FE">
        <w:rPr>
          <w:rFonts w:ascii="Arial" w:hAnsi="Arial" w:cs="Arial"/>
          <w:sz w:val="24"/>
          <w:szCs w:val="24"/>
        </w:rPr>
        <w:t>.</w:t>
      </w:r>
      <w:r w:rsidRPr="00025AAB">
        <w:rPr>
          <w:rFonts w:ascii="Arial" w:hAnsi="Arial" w:cs="Arial"/>
          <w:sz w:val="24"/>
          <w:szCs w:val="24"/>
        </w:rPr>
        <w:t xml:space="preserve"> – 10</w:t>
      </w:r>
      <w:r w:rsidR="008A76FE">
        <w:rPr>
          <w:rFonts w:ascii="Arial" w:hAnsi="Arial" w:cs="Arial"/>
          <w:sz w:val="24"/>
          <w:szCs w:val="24"/>
        </w:rPr>
        <w:t xml:space="preserve"> </w:t>
      </w:r>
      <w:r w:rsidRPr="00025AAB">
        <w:rPr>
          <w:rFonts w:ascii="Arial" w:hAnsi="Arial" w:cs="Arial"/>
          <w:sz w:val="24"/>
          <w:szCs w:val="24"/>
        </w:rPr>
        <w:t>p</w:t>
      </w:r>
      <w:r w:rsidR="008A76FE">
        <w:rPr>
          <w:rFonts w:ascii="Arial" w:hAnsi="Arial" w:cs="Arial"/>
          <w:sz w:val="24"/>
          <w:szCs w:val="24"/>
        </w:rPr>
        <w:t>.</w:t>
      </w:r>
      <w:r w:rsidRPr="00025AAB">
        <w:rPr>
          <w:rFonts w:ascii="Arial" w:hAnsi="Arial" w:cs="Arial"/>
          <w:sz w:val="24"/>
          <w:szCs w:val="24"/>
        </w:rPr>
        <w:t>m</w:t>
      </w:r>
      <w:r w:rsidR="008A76FE">
        <w:rPr>
          <w:rFonts w:ascii="Arial" w:hAnsi="Arial" w:cs="Arial"/>
          <w:sz w:val="24"/>
          <w:szCs w:val="24"/>
        </w:rPr>
        <w:t>.</w:t>
      </w:r>
      <w:r w:rsidR="00091B18">
        <w:rPr>
          <w:rFonts w:ascii="Arial" w:hAnsi="Arial" w:cs="Arial"/>
          <w:sz w:val="24"/>
          <w:szCs w:val="24"/>
        </w:rPr>
        <w:t xml:space="preserve"> at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INSERT PHONE # FOR YOUR LOCATION"/>
              <w:listEntry w:val="East Valley: (909) 421-9233"/>
              <w:listEntry w:val="West Valley: (909) 458-1517"/>
              <w:listEntry w:val="High Desert: (760) 956-2345"/>
            </w:ddList>
          </w:ffData>
        </w:fldChar>
      </w:r>
      <w:bookmarkStart w:id="18" w:name="Dropdown1"/>
      <w:r w:rsidR="000D339C">
        <w:rPr>
          <w:rFonts w:ascii="Arial" w:hAnsi="Arial" w:cs="Arial"/>
          <w:sz w:val="24"/>
          <w:szCs w:val="24"/>
        </w:rPr>
        <w:instrText xml:space="preserve"> FORMDROPDOWN </w:instrText>
      </w:r>
      <w:r w:rsidR="00686052">
        <w:rPr>
          <w:rFonts w:ascii="Arial" w:hAnsi="Arial" w:cs="Arial"/>
          <w:sz w:val="24"/>
          <w:szCs w:val="24"/>
        </w:rPr>
      </w:r>
      <w:r w:rsidR="00686052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8"/>
      <w:r w:rsidR="007062F4">
        <w:rPr>
          <w:rFonts w:ascii="Arial" w:hAnsi="Arial" w:cs="Arial"/>
          <w:sz w:val="24"/>
          <w:szCs w:val="24"/>
        </w:rPr>
        <w:t>.</w:t>
      </w:r>
    </w:p>
    <w:p w14:paraId="70839444" w14:textId="022A1AF6" w:rsidR="00025AAB" w:rsidRPr="00025AAB" w:rsidRDefault="00025AAB" w:rsidP="00E92206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>Cr</w:t>
      </w:r>
      <w:r w:rsidR="00527295">
        <w:rPr>
          <w:rFonts w:ascii="Arial" w:hAnsi="Arial" w:cs="Arial"/>
          <w:sz w:val="24"/>
          <w:szCs w:val="24"/>
        </w:rPr>
        <w:t>i</w:t>
      </w:r>
      <w:r w:rsidR="00091B18">
        <w:rPr>
          <w:rFonts w:ascii="Arial" w:hAnsi="Arial" w:cs="Arial"/>
          <w:sz w:val="24"/>
          <w:szCs w:val="24"/>
        </w:rPr>
        <w:t>sis Stabilization Unit (CSU) at</w:t>
      </w:r>
      <w:r w:rsidR="0075323F">
        <w:rPr>
          <w:rFonts w:ascii="Arial" w:hAnsi="Arial" w:cs="Arial"/>
          <w:sz w:val="24"/>
          <w:szCs w:val="24"/>
        </w:rPr>
        <w:t xml:space="preserve">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INSERT PHONE # FOR YOUR LOCATION"/>
              <w:listEntry w:val="San Bernardino: (909) 361-6470"/>
              <w:listEntry w:val="Fontana: (951) 643-2340"/>
            </w:ddList>
          </w:ffData>
        </w:fldChar>
      </w:r>
      <w:bookmarkStart w:id="19" w:name="Dropdown2"/>
      <w:r w:rsidR="000D339C">
        <w:rPr>
          <w:rFonts w:ascii="Arial" w:hAnsi="Arial" w:cs="Arial"/>
          <w:sz w:val="24"/>
          <w:szCs w:val="24"/>
        </w:rPr>
        <w:instrText xml:space="preserve"> FORMDROPDOWN </w:instrText>
      </w:r>
      <w:r w:rsidR="00686052">
        <w:rPr>
          <w:rFonts w:ascii="Arial" w:hAnsi="Arial" w:cs="Arial"/>
          <w:sz w:val="24"/>
          <w:szCs w:val="24"/>
        </w:rPr>
      </w:r>
      <w:r w:rsidR="00686052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19"/>
      <w:r w:rsidR="00091B18">
        <w:rPr>
          <w:rFonts w:ascii="Arial" w:hAnsi="Arial" w:cs="Arial"/>
          <w:sz w:val="24"/>
          <w:szCs w:val="24"/>
        </w:rPr>
        <w:t>.</w:t>
      </w:r>
    </w:p>
    <w:p w14:paraId="02DBE2ED" w14:textId="12F6B535" w:rsidR="00025AAB" w:rsidRPr="00025AAB" w:rsidRDefault="00025AAB" w:rsidP="00E92206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>Crisis Walk-In Clinics (CWIC): Victorville (760) 245-8837, Yucca Valley: (855) 365-6558</w:t>
      </w:r>
      <w:r w:rsidR="0070493E" w:rsidRPr="00025AAB">
        <w:rPr>
          <w:rFonts w:ascii="Arial" w:hAnsi="Arial" w:cs="Arial"/>
          <w:sz w:val="24"/>
          <w:szCs w:val="24"/>
        </w:rPr>
        <w:t>}</w:t>
      </w:r>
      <w:r w:rsidRPr="00025AAB">
        <w:rPr>
          <w:rFonts w:ascii="Arial" w:hAnsi="Arial" w:cs="Arial"/>
          <w:sz w:val="24"/>
          <w:szCs w:val="24"/>
        </w:rPr>
        <w:t>.</w:t>
      </w:r>
    </w:p>
    <w:p w14:paraId="576EB925" w14:textId="573F7431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If you need assistance in the transition to a new provider, find another clinic or another available provider in your area please feel free to call the DBH Access Unit </w:t>
      </w:r>
      <w:r w:rsidR="00527295">
        <w:rPr>
          <w:rFonts w:ascii="Arial" w:hAnsi="Arial" w:cs="Arial"/>
          <w:sz w:val="24"/>
          <w:szCs w:val="24"/>
        </w:rPr>
        <w:t>twenty-four (</w:t>
      </w:r>
      <w:r w:rsidRPr="00025AAB">
        <w:rPr>
          <w:rFonts w:ascii="Arial" w:hAnsi="Arial" w:cs="Arial"/>
          <w:sz w:val="24"/>
          <w:szCs w:val="24"/>
        </w:rPr>
        <w:t>24</w:t>
      </w:r>
      <w:r w:rsidR="00527295">
        <w:rPr>
          <w:rFonts w:ascii="Arial" w:hAnsi="Arial" w:cs="Arial"/>
          <w:sz w:val="24"/>
          <w:szCs w:val="24"/>
        </w:rPr>
        <w:t>)</w:t>
      </w:r>
      <w:r w:rsidRPr="00025AAB">
        <w:rPr>
          <w:rFonts w:ascii="Arial" w:hAnsi="Arial" w:cs="Arial"/>
          <w:sz w:val="24"/>
          <w:szCs w:val="24"/>
        </w:rPr>
        <w:t xml:space="preserve"> hours a day, </w:t>
      </w:r>
      <w:r w:rsidR="00527295">
        <w:rPr>
          <w:rFonts w:ascii="Arial" w:hAnsi="Arial" w:cs="Arial"/>
          <w:sz w:val="24"/>
          <w:szCs w:val="24"/>
        </w:rPr>
        <w:t>seven (</w:t>
      </w:r>
      <w:r w:rsidRPr="00025AAB">
        <w:rPr>
          <w:rFonts w:ascii="Arial" w:hAnsi="Arial" w:cs="Arial"/>
          <w:sz w:val="24"/>
          <w:szCs w:val="24"/>
        </w:rPr>
        <w:t>7</w:t>
      </w:r>
      <w:r w:rsidR="00527295">
        <w:rPr>
          <w:rFonts w:ascii="Arial" w:hAnsi="Arial" w:cs="Arial"/>
          <w:sz w:val="24"/>
          <w:szCs w:val="24"/>
        </w:rPr>
        <w:t>)</w:t>
      </w:r>
      <w:r w:rsidRPr="00025AAB">
        <w:rPr>
          <w:rFonts w:ascii="Arial" w:hAnsi="Arial" w:cs="Arial"/>
          <w:sz w:val="24"/>
          <w:szCs w:val="24"/>
        </w:rPr>
        <w:t xml:space="preserve"> days a week at: </w:t>
      </w:r>
    </w:p>
    <w:p w14:paraId="4DC1945C" w14:textId="77777777" w:rsidR="00025AAB" w:rsidRPr="00752DFE" w:rsidRDefault="00025AAB" w:rsidP="00752D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2DFE">
        <w:rPr>
          <w:rFonts w:ascii="Arial" w:hAnsi="Arial" w:cs="Arial"/>
          <w:sz w:val="24"/>
          <w:szCs w:val="24"/>
        </w:rPr>
        <w:t xml:space="preserve">(888) 743-1478 </w:t>
      </w:r>
    </w:p>
    <w:p w14:paraId="1665780C" w14:textId="77777777" w:rsidR="00025AAB" w:rsidRPr="00752DFE" w:rsidRDefault="00025AAB" w:rsidP="00752DF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52DFE">
        <w:rPr>
          <w:rFonts w:ascii="Arial" w:hAnsi="Arial" w:cs="Arial"/>
          <w:sz w:val="24"/>
          <w:szCs w:val="24"/>
        </w:rPr>
        <w:t xml:space="preserve">(888) 743-1481 [TDD] </w:t>
      </w:r>
      <w:r w:rsidRPr="00752DFE">
        <w:rPr>
          <w:rFonts w:ascii="Arial" w:hAnsi="Arial" w:cs="Arial"/>
          <w:sz w:val="24"/>
          <w:szCs w:val="24"/>
        </w:rPr>
        <w:tab/>
      </w:r>
    </w:p>
    <w:p w14:paraId="4DBB2A0B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</w:p>
    <w:p w14:paraId="2048BEFD" w14:textId="59319441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Please contact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INSERT CLINIC NAME"/>
            </w:textInput>
          </w:ffData>
        </w:fldChar>
      </w:r>
      <w:bookmarkStart w:id="20" w:name="Text15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NAME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20"/>
      <w:r w:rsidRPr="00025AAB">
        <w:rPr>
          <w:rFonts w:ascii="Arial" w:hAnsi="Arial" w:cs="Arial"/>
          <w:sz w:val="24"/>
          <w:szCs w:val="24"/>
        </w:rPr>
        <w:t xml:space="preserve"> if you have any questions regarding this notice at</w:t>
      </w:r>
      <w:r w:rsidR="00527295">
        <w:rPr>
          <w:rFonts w:ascii="Arial" w:hAnsi="Arial" w:cs="Arial"/>
          <w:sz w:val="24"/>
          <w:szCs w:val="24"/>
        </w:rPr>
        <w:t xml:space="preserve"> </w:t>
      </w:r>
      <w:r w:rsidR="000D339C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INSERT CLINIC PHONE NUMBER"/>
            </w:textInput>
          </w:ffData>
        </w:fldChar>
      </w:r>
      <w:bookmarkStart w:id="21" w:name="Text16"/>
      <w:r w:rsidR="000D339C">
        <w:rPr>
          <w:rFonts w:ascii="Arial" w:hAnsi="Arial" w:cs="Arial"/>
          <w:sz w:val="24"/>
          <w:szCs w:val="24"/>
        </w:rPr>
        <w:instrText xml:space="preserve"> FORMTEXT </w:instrText>
      </w:r>
      <w:r w:rsidR="000D339C">
        <w:rPr>
          <w:rFonts w:ascii="Arial" w:hAnsi="Arial" w:cs="Arial"/>
          <w:sz w:val="24"/>
          <w:szCs w:val="24"/>
        </w:rPr>
      </w:r>
      <w:r w:rsidR="000D339C">
        <w:rPr>
          <w:rFonts w:ascii="Arial" w:hAnsi="Arial" w:cs="Arial"/>
          <w:sz w:val="24"/>
          <w:szCs w:val="24"/>
        </w:rPr>
        <w:fldChar w:fldCharType="separate"/>
      </w:r>
      <w:r w:rsidR="000D339C">
        <w:rPr>
          <w:rFonts w:ascii="Arial" w:hAnsi="Arial" w:cs="Arial"/>
          <w:noProof/>
          <w:sz w:val="24"/>
          <w:szCs w:val="24"/>
        </w:rPr>
        <w:t>INSERT CLINIC PHONE NUMBER</w:t>
      </w:r>
      <w:r w:rsidR="000D339C">
        <w:rPr>
          <w:rFonts w:ascii="Arial" w:hAnsi="Arial" w:cs="Arial"/>
          <w:sz w:val="24"/>
          <w:szCs w:val="24"/>
        </w:rPr>
        <w:fldChar w:fldCharType="end"/>
      </w:r>
      <w:bookmarkEnd w:id="21"/>
      <w:r w:rsidR="00527295">
        <w:rPr>
          <w:rFonts w:ascii="Arial" w:hAnsi="Arial" w:cs="Arial"/>
          <w:sz w:val="24"/>
          <w:szCs w:val="24"/>
        </w:rPr>
        <w:t>.</w:t>
      </w:r>
    </w:p>
    <w:p w14:paraId="21D3C555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</w:p>
    <w:p w14:paraId="5446040D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Sincerely, </w:t>
      </w:r>
    </w:p>
    <w:p w14:paraId="1D164D14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</w:p>
    <w:p w14:paraId="7B97B062" w14:textId="39B05386" w:rsidR="00025AAB" w:rsidRPr="00025AAB" w:rsidRDefault="000D339C" w:rsidP="007049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INSERT SUPERVISOR NAME AND SIGNATURE HERE"/>
            </w:textInput>
          </w:ffData>
        </w:fldChar>
      </w:r>
      <w:bookmarkStart w:id="22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INSERT SUPERVISOR NAME AND SIGNATURE HERE</w:t>
      </w:r>
      <w:r>
        <w:rPr>
          <w:rFonts w:ascii="Arial" w:hAnsi="Arial" w:cs="Arial"/>
          <w:sz w:val="24"/>
          <w:szCs w:val="24"/>
        </w:rPr>
        <w:fldChar w:fldCharType="end"/>
      </w:r>
      <w:bookmarkEnd w:id="22"/>
    </w:p>
    <w:p w14:paraId="0556A1AE" w14:textId="77777777" w:rsidR="00025AAB" w:rsidRPr="00025AAB" w:rsidRDefault="00025AAB" w:rsidP="0070493E">
      <w:pPr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>Mental Health Clinic Supervisor</w:t>
      </w:r>
    </w:p>
    <w:p w14:paraId="67855046" w14:textId="77777777" w:rsidR="00025AAB" w:rsidRPr="00025AAB" w:rsidRDefault="00025AAB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572E3" w14:textId="77777777" w:rsidR="00025AAB" w:rsidRPr="00025AAB" w:rsidRDefault="00025AAB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51FB1" w14:textId="77777777" w:rsidR="00025AAB" w:rsidRPr="00025AAB" w:rsidRDefault="00025AAB" w:rsidP="006D0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DB01B" w14:textId="77777777" w:rsidR="00025AAB" w:rsidRPr="00025AAB" w:rsidRDefault="00025AAB" w:rsidP="00704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2BB1">
        <w:rPr>
          <w:rFonts w:ascii="Arial" w:hAnsi="Arial" w:cs="Arial"/>
          <w:sz w:val="24"/>
          <w:szCs w:val="24"/>
        </w:rPr>
        <w:t>c:</w:t>
      </w:r>
      <w:r w:rsidRPr="00025AAB">
        <w:rPr>
          <w:rFonts w:ascii="Arial" w:hAnsi="Arial" w:cs="Arial"/>
          <w:sz w:val="24"/>
          <w:szCs w:val="24"/>
        </w:rPr>
        <w:t xml:space="preserve">   DBH Quality Management</w:t>
      </w:r>
    </w:p>
    <w:p w14:paraId="69E9C5C3" w14:textId="77777777" w:rsidR="00CF55DE" w:rsidRPr="00025AAB" w:rsidRDefault="00025AAB" w:rsidP="007049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5AAB">
        <w:rPr>
          <w:rFonts w:ascii="Arial" w:hAnsi="Arial" w:cs="Arial"/>
          <w:sz w:val="24"/>
          <w:szCs w:val="24"/>
        </w:rPr>
        <w:t xml:space="preserve">      Your medical record</w:t>
      </w:r>
    </w:p>
    <w:sectPr w:rsidR="00CF55DE" w:rsidRPr="00025AAB" w:rsidSect="0075323F">
      <w:head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E204" w14:textId="77777777" w:rsidR="0006358F" w:rsidRDefault="0006358F" w:rsidP="0006358F">
      <w:pPr>
        <w:spacing w:after="0" w:line="240" w:lineRule="auto"/>
      </w:pPr>
      <w:r>
        <w:separator/>
      </w:r>
    </w:p>
  </w:endnote>
  <w:endnote w:type="continuationSeparator" w:id="0">
    <w:p w14:paraId="43FDB8F9" w14:textId="77777777" w:rsidR="0006358F" w:rsidRDefault="0006358F" w:rsidP="00063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0DDB" w14:textId="6B7135B2" w:rsidR="0006358F" w:rsidRPr="00752DFE" w:rsidRDefault="00752DFE" w:rsidP="00752DF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CLP045</w:t>
    </w:r>
    <w:r w:rsidR="00686052">
      <w:rPr>
        <w:rFonts w:ascii="Arial" w:hAnsi="Arial" w:cs="Arial"/>
        <w:sz w:val="24"/>
        <w:szCs w:val="24"/>
      </w:rPr>
      <w:t xml:space="preserve"> (5/22)</w:t>
    </w:r>
    <w:r w:rsidRPr="00752DFE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Clinical Practice</w:t>
    </w:r>
    <w:r w:rsidRPr="00752DFE">
      <w:rPr>
        <w:rFonts w:ascii="Arial" w:hAnsi="Arial" w:cs="Arial"/>
        <w:sz w:val="24"/>
        <w:szCs w:val="24"/>
      </w:rPr>
      <w:ptab w:relativeTo="margin" w:alignment="right" w:leader="none"/>
    </w:r>
    <w:sdt>
      <w:sdtPr>
        <w:rPr>
          <w:rFonts w:ascii="Arial" w:hAnsi="Arial" w:cs="Arial"/>
          <w:sz w:val="24"/>
          <w:szCs w:val="24"/>
        </w:rPr>
        <w:id w:val="10278367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23D1F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0008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23D1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0008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123D1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13F86" w14:textId="77777777" w:rsidR="0006358F" w:rsidRDefault="0006358F" w:rsidP="0006358F">
      <w:pPr>
        <w:spacing w:after="0" w:line="240" w:lineRule="auto"/>
      </w:pPr>
      <w:r>
        <w:separator/>
      </w:r>
    </w:p>
  </w:footnote>
  <w:footnote w:type="continuationSeparator" w:id="0">
    <w:p w14:paraId="7311BA53" w14:textId="77777777" w:rsidR="0006358F" w:rsidRDefault="0006358F" w:rsidP="00063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4FAB" w14:textId="6BEFA9F4" w:rsidR="00583B22" w:rsidRDefault="00F107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D219317" wp14:editId="7E65CC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57795" cy="620395"/>
              <wp:effectExtent l="0" t="2543175" r="0" b="244665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57795" cy="620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6B9A2" w14:textId="77777777" w:rsidR="00F1079F" w:rsidRDefault="00F1079F" w:rsidP="00F107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19-0514 DD DRAFT (CLP045)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19317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610.85pt;height:48.8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GxhgIAAPsEAAAOAAAAZHJzL2Uyb0RvYy54bWysVMlu2zAQvRfoPxC8O1oq2ZYQOcjmXtI2&#10;QFzkTIuUxVZcStKWjKD/3iElZ2kvRVEfaHI0evNm3qPOLwbRoQMzlitZ4eQsxojJWlEudxX+ulnP&#10;lhhZRyQlnZKswkdm8cXq/bvzXpcsVa3qKDMIQKQte13h1jldRpGtWyaIPVOaSXjYKCOIg6PZRdSQ&#10;HtBFF6VxPI96Zag2qmbWQvRmfIhXAb9pWO2+NI1lDnUVBm4urCasW79Gq3NS7gzRLa8nGuQfWAjC&#10;JRR9hrohjqC94X9ACV4bZVXjzmolItU0vGahB+gmiX/r5qElmoVeYDhWP4/J/j/Y+vPh3iBOK5xi&#10;JIkAiR5hopfGodwPp9e2hJwHDVluuFIDiBwatfpO1d8tkuq6JXLHLo1RfcsIBXIJQE3h0MLmqAE3&#10;RDdscLeUgw6Jh49e4Y/FrK+07T8pCq+QvVOh2tAYgYzyry2L2P9CGOaHgBEIe3wWEwqgGoKLRb5Y&#10;FDlGNTybp/EH2PuKpPRgXittrPvIlEB+U2EDZgmo5HBn3Zh6SvHpAAzxaTeK+1QkaRZfpcVsPV8u&#10;Ztk6y2fFIl7O4qS4KuZxVmQ3658eNMnKllPK5B2X7GS0JPs7ISfLjxYJVkN9hYs8zQNfqzpO17zr&#10;PDdrdtvrzqAD8Y4fRzX28ibNqL2kECel1+x22jvCu3EfvWUc5gYDOP2HQQTxvF6jcm7YDoDoFd0q&#10;egQZe7hXFbY/9sQwsMReXCsgBT5ojBKTzfzZ0/CT3gyPxOhJDgfl7rvTvQqa+LwdnWxK6DcAEh1c&#10;V+gV5cEUY6dTMkj9ghpmoy/BUGsexH3hOdkQblhob/oa+Cv8+hyyXr5Zq18AAAD//wMAUEsDBBQA&#10;BgAIAAAAIQCM873O2wAAAAUBAAAPAAAAZHJzL2Rvd25yZXYueG1sTI/NTsMwEITvSLyDtUjcqNMg&#10;EQjZVIiIQ4/9EWc33iYBex1ip0l5elwucFlpNKOZb4vVbI040eA7xwjLRQKCuHa64wZhv3u7ewTh&#10;g2KtjGNCOJOHVXl9Vahcu4k3dNqGRsQS9rlCaEPocyl93ZJVfuF64ugd3WBViHJopB7UFMutkWmS&#10;PEirOo4LrerptaX6cztaBP19PPf307RbrzfV+GW6qqL3D8Tbm/nlGUSgOfyF4YIf0aGMTAc3svbC&#10;IMRHwu+9eGm6zEAcEJ6yDGRZyP/05Q8AAAD//wMAUEsBAi0AFAAGAAgAAAAhALaDOJL+AAAA4QEA&#10;ABMAAAAAAAAAAAAAAAAAAAAAAFtDb250ZW50X1R5cGVzXS54bWxQSwECLQAUAAYACAAAACEAOP0h&#10;/9YAAACUAQAACwAAAAAAAAAAAAAAAAAvAQAAX3JlbHMvLnJlbHNQSwECLQAUAAYACAAAACEAv0Gx&#10;sYYCAAD7BAAADgAAAAAAAAAAAAAAAAAuAgAAZHJzL2Uyb0RvYy54bWxQSwECLQAUAAYACAAAACEA&#10;jPO9z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2A16B9A2" w14:textId="77777777" w:rsidR="00F1079F" w:rsidRDefault="00F1079F" w:rsidP="00F107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19-0514 DD DRAFT (CLP045)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C14BAFD" wp14:editId="2D243C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57795" cy="620395"/>
              <wp:effectExtent l="0" t="2543175" r="0" b="24466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57795" cy="6203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9E7C9" w14:textId="77777777" w:rsidR="00F1079F" w:rsidRDefault="00F1079F" w:rsidP="00F107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19-0509 AR DRAFT (CLP045)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14BAFD" id="WordArt 2" o:spid="_x0000_s1027" type="#_x0000_t202" style="position:absolute;margin-left:0;margin-top:0;width:610.85pt;height:48.8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8uChwIAAAIFAAAOAAAAZHJzL2Uyb0RvYy54bWysVMlu2zAQvRfoPxC8O1oqLxIiB7ET95K2&#10;AeIiZ1qkLLbiUpK2ZAT99w4pOUt7KYr6QJOj0Zt58x51edWLFh2ZsVzJEicXMUZMVopyuS/x1+1m&#10;ssDIOiIpaZVkJT4xi6+W799ddrpgqWpUS5lBACJt0ekSN87pIops1TBB7IXSTMLDWhlBHBzNPqKG&#10;dIAu2iiN41nUKUO1URWzFqI3w0O8DPh1zSr3pa4tc6gtMfTmwmrCuvNrtLwkxd4Q3fBqbIP8QxeC&#10;cAlFn6FuiCPoYPgfUIJXRllVu4tKiUjVNa9Y4ABskvg3Ng8N0SxwgeFY/Twm+/9gq8/He4M4Be0w&#10;kkSARI8w0WvjUOqH02lbQM6DhizXr1TvEz1Rq+9U9d0iqdYNkXt2bYzqGkYoNOehxnCgsD1pwA3R&#10;LevdLeWgQ+Lho1f4QzHrK+26T4rCK+TgVKjW10Ygo/xrizz2vxCG+SHoCIQ9PYsJBVAFwfl8Op/n&#10;U4wqeDZL4w+w9xVJ4cE8BW2s+8iUQH5TYgNmCajkeGfdkHpO8ekADPFxN4j7lCdpFq/SfLKZLeaT&#10;bJNNJ/k8XkziJF/lszjLs5vNTw+aZEXDKWXyjkt2NlqS/Z2Qo+UHiwSroa7E+TSdhn6tajnd8Lb1&#10;vVmz361bg47EO34Y1cDlTZpRB0khTgqv2e24d4S3wz5623GYGwzg/B8GEcTzeg3KuX7Xj04CYC/s&#10;TtETqNnB9Sqx/XEghoEzDmKtoDewQ22UGN3mz74bP/Bt/0iMHlVxUPW+PV+vII3P29PRrYR+AyDR&#10;wq0FymgavDEQHpNB8RfUMCJ9Db7a8KDxS5+jG+GiBZbjR8Hf5NfnkPXy6Vr+AgAA//8DAFBLAwQU&#10;AAYACAAAACEAjPO9ztsAAAAFAQAADwAAAGRycy9kb3ducmV2LnhtbEyPzU7DMBCE70i8g7VI3KjT&#10;IBEI2VSIiEOP/RFnN94mAXsdYqdJeXpcLnBZaTSjmW+L1WyNONHgO8cIy0UCgrh2uuMGYb97u3sE&#10;4YNirYxjQjiTh1V5fVWoXLuJN3TahkbEEva5QmhD6HMpfd2SVX7heuLoHd1gVYhyaKQe1BTLrZFp&#10;kjxIqzqOC63q6bWl+nM7WgT9fTz399O0W6831fhluqqi9w/E25v55RlEoDn8heGCH9GhjEwHN7L2&#10;wiDER8LvvXhpusxAHBCesgxkWcj/9OUPAAAA//8DAFBLAQItABQABgAIAAAAIQC2gziS/gAAAOEB&#10;AAATAAAAAAAAAAAAAAAAAAAAAABbQ29udGVudF9UeXBlc10ueG1sUEsBAi0AFAAGAAgAAAAhADj9&#10;If/WAAAAlAEAAAsAAAAAAAAAAAAAAAAALwEAAF9yZWxzLy5yZWxzUEsBAi0AFAAGAAgAAAAhALiz&#10;y4KHAgAAAgUAAA4AAAAAAAAAAAAAAAAALgIAAGRycy9lMm9Eb2MueG1sUEsBAi0AFAAGAAgAAAAh&#10;AIzzvc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DE9E7C9" w14:textId="77777777" w:rsidR="00F1079F" w:rsidRDefault="00F1079F" w:rsidP="00F107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19-0509 AR DRAFT (CLP045)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3FAB" w14:textId="5B47C8D0" w:rsidR="009A241A" w:rsidRDefault="009A241A" w:rsidP="009A241A">
    <w:pPr>
      <w:jc w:val="center"/>
      <w:rPr>
        <w:rFonts w:ascii="Arial" w:hAnsi="Arial" w:cs="Arial"/>
        <w:sz w:val="24"/>
        <w:szCs w:val="24"/>
      </w:rPr>
    </w:pPr>
    <w:r w:rsidRPr="00025AAB">
      <w:rPr>
        <w:rFonts w:ascii="Arial" w:hAnsi="Arial" w:cs="Arial"/>
        <w:sz w:val="24"/>
        <w:szCs w:val="24"/>
      </w:rPr>
      <w:t xml:space="preserve">{FORMAT LETTER </w:t>
    </w:r>
    <w:r>
      <w:rPr>
        <w:rFonts w:ascii="Arial" w:hAnsi="Arial" w:cs="Arial"/>
        <w:sz w:val="24"/>
        <w:szCs w:val="24"/>
      </w:rPr>
      <w:t xml:space="preserve">IN FONT SIZE 12 OR LARGER </w:t>
    </w:r>
    <w:r w:rsidRPr="00025AAB">
      <w:rPr>
        <w:rFonts w:ascii="Arial" w:hAnsi="Arial" w:cs="Arial"/>
        <w:sz w:val="24"/>
        <w:szCs w:val="24"/>
      </w:rPr>
      <w:t xml:space="preserve">ON CURRENT DBH </w:t>
    </w:r>
    <w:r>
      <w:rPr>
        <w:rFonts w:ascii="Arial" w:hAnsi="Arial" w:cs="Arial"/>
        <w:sz w:val="24"/>
        <w:szCs w:val="24"/>
      </w:rPr>
      <w:t xml:space="preserve">OR CONTRACT AGENCY </w:t>
    </w:r>
    <w:r w:rsidRPr="00025AAB">
      <w:rPr>
        <w:rFonts w:ascii="Arial" w:hAnsi="Arial" w:cs="Arial"/>
        <w:sz w:val="24"/>
        <w:szCs w:val="24"/>
      </w:rPr>
      <w:t>LETTERHEAD</w:t>
    </w:r>
    <w:r>
      <w:rPr>
        <w:rFonts w:ascii="Arial" w:hAnsi="Arial" w:cs="Arial"/>
        <w:sz w:val="24"/>
        <w:szCs w:val="24"/>
      </w:rPr>
      <w:t>}</w:t>
    </w:r>
  </w:p>
  <w:p w14:paraId="44B77D41" w14:textId="7F1FD94D" w:rsidR="009A241A" w:rsidRPr="00402C2D" w:rsidRDefault="009A241A" w:rsidP="009A241A">
    <w:pPr>
      <w:jc w:val="both"/>
      <w:rPr>
        <w:rFonts w:ascii="Arial" w:hAnsi="Arial" w:cs="Arial"/>
        <w:sz w:val="24"/>
        <w:szCs w:val="24"/>
      </w:rPr>
    </w:pPr>
    <w:r w:rsidRPr="00402C2D">
      <w:rPr>
        <w:rFonts w:ascii="Arial" w:hAnsi="Arial" w:cs="Arial"/>
        <w:b/>
        <w:i/>
        <w:sz w:val="24"/>
        <w:szCs w:val="24"/>
        <w:lang w:val="en-GB"/>
      </w:rPr>
      <w:t xml:space="preserve">Important Note: </w:t>
    </w:r>
    <w:r w:rsidRPr="00402C2D">
      <w:rPr>
        <w:rFonts w:ascii="Arial" w:hAnsi="Arial" w:cs="Arial"/>
        <w:sz w:val="24"/>
        <w:szCs w:val="24"/>
        <w:lang w:val="en-GB"/>
      </w:rPr>
      <w:t>DBH clinics must use County branded letterhead with the name of their respective clin</w:t>
    </w:r>
    <w:r w:rsidR="0004222A">
      <w:rPr>
        <w:rFonts w:ascii="Arial" w:hAnsi="Arial" w:cs="Arial"/>
        <w:sz w:val="24"/>
        <w:szCs w:val="24"/>
        <w:lang w:val="en-GB"/>
      </w:rPr>
      <w:t>ics, not DBH Administration. Delete these instructions on finished product.</w:t>
    </w:r>
    <w:r w:rsidR="00952072">
      <w:rPr>
        <w:rFonts w:ascii="Arial" w:hAnsi="Arial" w:cs="Arial"/>
        <w:sz w:val="24"/>
        <w:szCs w:val="24"/>
        <w:lang w:val="en-GB"/>
      </w:rPr>
      <w:t xml:space="preserve"> Please refer to DBH IN 19-06 for instructions on unprotecting and protecting forms.</w:t>
    </w:r>
  </w:p>
  <w:p w14:paraId="3C753F67" w14:textId="77777777" w:rsidR="009A241A" w:rsidRDefault="009A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A63"/>
    <w:multiLevelType w:val="hybridMultilevel"/>
    <w:tmpl w:val="B0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5F99"/>
    <w:multiLevelType w:val="hybridMultilevel"/>
    <w:tmpl w:val="5F16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AAB"/>
    <w:rsid w:val="000158A2"/>
    <w:rsid w:val="000179AE"/>
    <w:rsid w:val="00025AAB"/>
    <w:rsid w:val="0004222A"/>
    <w:rsid w:val="00042544"/>
    <w:rsid w:val="00053264"/>
    <w:rsid w:val="000623E8"/>
    <w:rsid w:val="0006358F"/>
    <w:rsid w:val="00091B18"/>
    <w:rsid w:val="000D339C"/>
    <w:rsid w:val="00180FB7"/>
    <w:rsid w:val="00402C2D"/>
    <w:rsid w:val="00513035"/>
    <w:rsid w:val="00520616"/>
    <w:rsid w:val="00527295"/>
    <w:rsid w:val="00583B22"/>
    <w:rsid w:val="00584CA3"/>
    <w:rsid w:val="005A210C"/>
    <w:rsid w:val="006151AC"/>
    <w:rsid w:val="00686052"/>
    <w:rsid w:val="006B663F"/>
    <w:rsid w:val="006D0921"/>
    <w:rsid w:val="006D46CF"/>
    <w:rsid w:val="0070493E"/>
    <w:rsid w:val="007062F4"/>
    <w:rsid w:val="00752DFE"/>
    <w:rsid w:val="0075323F"/>
    <w:rsid w:val="00825A89"/>
    <w:rsid w:val="00883176"/>
    <w:rsid w:val="008A76FE"/>
    <w:rsid w:val="008F56C2"/>
    <w:rsid w:val="00952072"/>
    <w:rsid w:val="00992BB1"/>
    <w:rsid w:val="009A241A"/>
    <w:rsid w:val="00A22662"/>
    <w:rsid w:val="00A864C2"/>
    <w:rsid w:val="00CC7CDB"/>
    <w:rsid w:val="00CF55DE"/>
    <w:rsid w:val="00E00086"/>
    <w:rsid w:val="00E26898"/>
    <w:rsid w:val="00E92206"/>
    <w:rsid w:val="00F1079F"/>
    <w:rsid w:val="00FA5A70"/>
    <w:rsid w:val="00FC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B9104E"/>
  <w15:docId w15:val="{1ED58583-0ADB-4B98-A69E-C463821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8F"/>
  </w:style>
  <w:style w:type="paragraph" w:styleId="Footer">
    <w:name w:val="footer"/>
    <w:basedOn w:val="Normal"/>
    <w:link w:val="FooterChar"/>
    <w:uiPriority w:val="99"/>
    <w:unhideWhenUsed/>
    <w:rsid w:val="00063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8F"/>
  </w:style>
  <w:style w:type="character" w:styleId="CommentReference">
    <w:name w:val="annotation reference"/>
    <w:basedOn w:val="DefaultParagraphFont"/>
    <w:uiPriority w:val="99"/>
    <w:semiHidden/>
    <w:unhideWhenUsed/>
    <w:rsid w:val="00F1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07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11CD-52BE-4B49-8480-5F7B3D33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1935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Tamara DBH</dc:creator>
  <cp:lastModifiedBy>Vasquez, Steven DBH</cp:lastModifiedBy>
  <cp:revision>4</cp:revision>
  <cp:lastPrinted>2019-05-28T18:21:00Z</cp:lastPrinted>
  <dcterms:created xsi:type="dcterms:W3CDTF">2022-05-11T15:16:00Z</dcterms:created>
  <dcterms:modified xsi:type="dcterms:W3CDTF">2022-05-11T16:28:00Z</dcterms:modified>
</cp:coreProperties>
</file>